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2F9" w:rsidRPr="00496E6F" w:rsidRDefault="00E162F9" w:rsidP="00E162F9">
      <w:pPr>
        <w:pStyle w:val="4"/>
        <w:ind w:firstLine="0"/>
        <w:jc w:val="right"/>
        <w:rPr>
          <w:b w:val="0"/>
          <w:bCs/>
          <w:color w:val="000000" w:themeColor="text1"/>
          <w:sz w:val="28"/>
          <w:szCs w:val="28"/>
        </w:rPr>
      </w:pPr>
      <w:r w:rsidRPr="00496E6F">
        <w:rPr>
          <w:b w:val="0"/>
          <w:bCs/>
          <w:color w:val="000000" w:themeColor="text1"/>
          <w:sz w:val="28"/>
          <w:szCs w:val="28"/>
        </w:rPr>
        <w:t xml:space="preserve">Приложение </w:t>
      </w:r>
    </w:p>
    <w:p w:rsidR="00E162F9" w:rsidRPr="00496E6F" w:rsidRDefault="00E162F9" w:rsidP="00E162F9">
      <w:pPr>
        <w:rPr>
          <w:color w:val="000000" w:themeColor="text1"/>
        </w:rPr>
      </w:pPr>
    </w:p>
    <w:p w:rsidR="007E795C" w:rsidRPr="00912CDA" w:rsidRDefault="00BC50C2" w:rsidP="00696E4F">
      <w:pPr>
        <w:pStyle w:val="4"/>
        <w:ind w:firstLine="0"/>
        <w:rPr>
          <w:bCs/>
          <w:color w:val="000000" w:themeColor="text1"/>
          <w:sz w:val="28"/>
          <w:szCs w:val="28"/>
        </w:rPr>
      </w:pPr>
      <w:r w:rsidRPr="00912CDA">
        <w:rPr>
          <w:bCs/>
          <w:color w:val="000000" w:themeColor="text1"/>
          <w:sz w:val="28"/>
          <w:szCs w:val="28"/>
        </w:rPr>
        <w:t>Оперативная и</w:t>
      </w:r>
      <w:r w:rsidR="001F49BC" w:rsidRPr="00912CDA">
        <w:rPr>
          <w:bCs/>
          <w:color w:val="000000" w:themeColor="text1"/>
          <w:sz w:val="28"/>
          <w:szCs w:val="28"/>
        </w:rPr>
        <w:t xml:space="preserve">нформация </w:t>
      </w:r>
      <w:r w:rsidR="009407E8" w:rsidRPr="00912CDA">
        <w:rPr>
          <w:bCs/>
          <w:color w:val="000000" w:themeColor="text1"/>
          <w:sz w:val="28"/>
          <w:szCs w:val="28"/>
        </w:rPr>
        <w:t>о социально-экономическом состоянии</w:t>
      </w:r>
    </w:p>
    <w:p w:rsidR="00495887" w:rsidRPr="00912CDA" w:rsidRDefault="00313771" w:rsidP="00696E4F">
      <w:pPr>
        <w:jc w:val="center"/>
        <w:rPr>
          <w:b/>
          <w:color w:val="000000" w:themeColor="text1"/>
          <w:sz w:val="28"/>
          <w:szCs w:val="28"/>
        </w:rPr>
      </w:pPr>
      <w:r w:rsidRPr="00912CDA">
        <w:rPr>
          <w:b/>
          <w:color w:val="000000" w:themeColor="text1"/>
          <w:sz w:val="28"/>
          <w:szCs w:val="28"/>
        </w:rPr>
        <w:t xml:space="preserve">Володарского муниципального </w:t>
      </w:r>
      <w:r w:rsidR="009F26DA">
        <w:rPr>
          <w:b/>
          <w:color w:val="000000" w:themeColor="text1"/>
          <w:sz w:val="28"/>
          <w:szCs w:val="28"/>
        </w:rPr>
        <w:t>округа</w:t>
      </w:r>
    </w:p>
    <w:p w:rsidR="00ED45ED" w:rsidRPr="00912CDA" w:rsidRDefault="006C7781" w:rsidP="00696E4F">
      <w:pPr>
        <w:jc w:val="center"/>
        <w:rPr>
          <w:b/>
          <w:color w:val="000000" w:themeColor="text1"/>
          <w:sz w:val="28"/>
          <w:szCs w:val="28"/>
        </w:rPr>
      </w:pPr>
      <w:r w:rsidRPr="00912CDA">
        <w:rPr>
          <w:b/>
          <w:color w:val="000000" w:themeColor="text1"/>
          <w:sz w:val="28"/>
          <w:szCs w:val="28"/>
        </w:rPr>
        <w:t xml:space="preserve">за </w:t>
      </w:r>
      <w:r w:rsidR="00313771" w:rsidRPr="00912CDA">
        <w:rPr>
          <w:b/>
          <w:color w:val="000000" w:themeColor="text1"/>
          <w:sz w:val="28"/>
          <w:szCs w:val="28"/>
        </w:rPr>
        <w:t>январь-</w:t>
      </w:r>
      <w:r w:rsidR="00BC770A">
        <w:rPr>
          <w:b/>
          <w:color w:val="000000" w:themeColor="text1"/>
          <w:sz w:val="28"/>
          <w:szCs w:val="28"/>
        </w:rPr>
        <w:t>сентябрь</w:t>
      </w:r>
      <w:r w:rsidR="006B26D3">
        <w:rPr>
          <w:b/>
          <w:color w:val="000000" w:themeColor="text1"/>
          <w:sz w:val="28"/>
          <w:szCs w:val="28"/>
        </w:rPr>
        <w:t xml:space="preserve"> </w:t>
      </w:r>
      <w:r w:rsidR="0089315C" w:rsidRPr="00912CDA">
        <w:rPr>
          <w:b/>
          <w:color w:val="000000" w:themeColor="text1"/>
          <w:sz w:val="28"/>
          <w:szCs w:val="28"/>
        </w:rPr>
        <w:t>20</w:t>
      </w:r>
      <w:r w:rsidR="00313771" w:rsidRPr="00912CDA">
        <w:rPr>
          <w:b/>
          <w:color w:val="000000" w:themeColor="text1"/>
          <w:sz w:val="28"/>
          <w:szCs w:val="28"/>
        </w:rPr>
        <w:t>2</w:t>
      </w:r>
      <w:r w:rsidR="00804A60">
        <w:rPr>
          <w:b/>
          <w:color w:val="000000" w:themeColor="text1"/>
          <w:sz w:val="28"/>
          <w:szCs w:val="28"/>
        </w:rPr>
        <w:t>5</w:t>
      </w:r>
      <w:r w:rsidR="00495887" w:rsidRPr="00912CDA">
        <w:rPr>
          <w:b/>
          <w:color w:val="000000" w:themeColor="text1"/>
          <w:sz w:val="28"/>
          <w:szCs w:val="28"/>
        </w:rPr>
        <w:t xml:space="preserve"> </w:t>
      </w:r>
      <w:r w:rsidR="009407E8" w:rsidRPr="00912CDA">
        <w:rPr>
          <w:b/>
          <w:color w:val="000000" w:themeColor="text1"/>
          <w:sz w:val="28"/>
          <w:szCs w:val="28"/>
        </w:rPr>
        <w:t>года</w:t>
      </w:r>
    </w:p>
    <w:p w:rsidR="00AC7AC3" w:rsidRPr="00912CDA" w:rsidRDefault="00ED45ED" w:rsidP="009407E8">
      <w:pPr>
        <w:jc w:val="center"/>
        <w:rPr>
          <w:b/>
          <w:color w:val="000000" w:themeColor="text1"/>
          <w:sz w:val="26"/>
          <w:szCs w:val="26"/>
        </w:rPr>
      </w:pPr>
      <w:r w:rsidRPr="00912CDA">
        <w:rPr>
          <w:b/>
          <w:color w:val="000000" w:themeColor="text1"/>
          <w:sz w:val="26"/>
          <w:szCs w:val="26"/>
        </w:rPr>
        <w:t xml:space="preserve"> </w:t>
      </w:r>
    </w:p>
    <w:p w:rsidR="000F2A3D" w:rsidRPr="006B168B" w:rsidRDefault="00CC588D" w:rsidP="00CC588D">
      <w:pPr>
        <w:ind w:right="38"/>
        <w:jc w:val="center"/>
        <w:rPr>
          <w:b/>
          <w:color w:val="000000" w:themeColor="text1"/>
          <w:sz w:val="26"/>
          <w:szCs w:val="26"/>
        </w:rPr>
      </w:pPr>
      <w:r w:rsidRPr="006B168B">
        <w:rPr>
          <w:b/>
          <w:color w:val="000000" w:themeColor="text1"/>
          <w:sz w:val="26"/>
          <w:szCs w:val="26"/>
        </w:rPr>
        <w:t xml:space="preserve">1. </w:t>
      </w:r>
      <w:r w:rsidR="000F2A3D" w:rsidRPr="006B168B">
        <w:rPr>
          <w:b/>
          <w:color w:val="000000" w:themeColor="text1"/>
          <w:sz w:val="26"/>
          <w:szCs w:val="26"/>
        </w:rPr>
        <w:t>Экономика</w:t>
      </w:r>
    </w:p>
    <w:p w:rsidR="009C6C38" w:rsidRPr="00E83BFA" w:rsidRDefault="00B86E63" w:rsidP="00573EA3">
      <w:pPr>
        <w:pStyle w:val="21"/>
        <w:tabs>
          <w:tab w:val="left" w:pos="993"/>
        </w:tabs>
        <w:ind w:right="38" w:firstLine="709"/>
        <w:rPr>
          <w:color w:val="000000" w:themeColor="text1"/>
          <w:szCs w:val="24"/>
        </w:rPr>
      </w:pPr>
      <w:r w:rsidRPr="006B168B">
        <w:rPr>
          <w:color w:val="000000" w:themeColor="text1"/>
          <w:szCs w:val="24"/>
        </w:rPr>
        <w:t>З</w:t>
      </w:r>
      <w:r w:rsidR="00ED45ED" w:rsidRPr="006B168B">
        <w:rPr>
          <w:color w:val="000000" w:themeColor="text1"/>
          <w:szCs w:val="24"/>
        </w:rPr>
        <w:t>а</w:t>
      </w:r>
      <w:r w:rsidR="009C6C38" w:rsidRPr="006B168B">
        <w:rPr>
          <w:color w:val="000000" w:themeColor="text1"/>
          <w:szCs w:val="24"/>
        </w:rPr>
        <w:t xml:space="preserve"> </w:t>
      </w:r>
      <w:r w:rsidR="00313771" w:rsidRPr="006B168B">
        <w:rPr>
          <w:color w:val="000000" w:themeColor="text1"/>
          <w:szCs w:val="24"/>
        </w:rPr>
        <w:t>январь</w:t>
      </w:r>
      <w:r w:rsidR="00AF3AA9" w:rsidRPr="006B168B">
        <w:rPr>
          <w:color w:val="000000" w:themeColor="text1"/>
          <w:szCs w:val="24"/>
        </w:rPr>
        <w:t xml:space="preserve"> </w:t>
      </w:r>
      <w:r w:rsidR="00C514EE">
        <w:rPr>
          <w:color w:val="000000" w:themeColor="text1"/>
          <w:szCs w:val="24"/>
        </w:rPr>
        <w:t>–</w:t>
      </w:r>
      <w:r w:rsidR="00AF3AA9" w:rsidRPr="006B168B">
        <w:rPr>
          <w:color w:val="000000" w:themeColor="text1"/>
          <w:szCs w:val="24"/>
        </w:rPr>
        <w:t xml:space="preserve"> </w:t>
      </w:r>
      <w:r w:rsidR="00BC770A">
        <w:rPr>
          <w:color w:val="000000" w:themeColor="text1"/>
          <w:szCs w:val="24"/>
        </w:rPr>
        <w:t>сентябрь</w:t>
      </w:r>
      <w:r w:rsidR="008A6C33" w:rsidRPr="006B168B">
        <w:rPr>
          <w:color w:val="000000" w:themeColor="text1"/>
          <w:szCs w:val="24"/>
        </w:rPr>
        <w:t xml:space="preserve"> </w:t>
      </w:r>
      <w:r w:rsidR="00313771" w:rsidRPr="006B168B">
        <w:rPr>
          <w:color w:val="000000" w:themeColor="text1"/>
          <w:szCs w:val="24"/>
        </w:rPr>
        <w:t>202</w:t>
      </w:r>
      <w:r w:rsidR="00804A60">
        <w:rPr>
          <w:color w:val="000000" w:themeColor="text1"/>
          <w:szCs w:val="24"/>
        </w:rPr>
        <w:t>5</w:t>
      </w:r>
      <w:r w:rsidR="00313771" w:rsidRPr="006B168B">
        <w:rPr>
          <w:color w:val="000000" w:themeColor="text1"/>
          <w:szCs w:val="24"/>
        </w:rPr>
        <w:t xml:space="preserve"> </w:t>
      </w:r>
      <w:r w:rsidR="00313771" w:rsidRPr="00E83BFA">
        <w:rPr>
          <w:color w:val="000000" w:themeColor="text1"/>
          <w:szCs w:val="24"/>
        </w:rPr>
        <w:t>года</w:t>
      </w:r>
      <w:r w:rsidR="00B1564B" w:rsidRPr="00E83BFA">
        <w:rPr>
          <w:b/>
          <w:color w:val="000000" w:themeColor="text1"/>
          <w:szCs w:val="24"/>
        </w:rPr>
        <w:t xml:space="preserve"> </w:t>
      </w:r>
      <w:r w:rsidR="009C6C38" w:rsidRPr="00E83BFA">
        <w:rPr>
          <w:color w:val="000000" w:themeColor="text1"/>
          <w:szCs w:val="24"/>
        </w:rPr>
        <w:t xml:space="preserve"> отгружено товаров собственного производства, выполнено работ и услуг по </w:t>
      </w:r>
      <w:r w:rsidR="001C622C" w:rsidRPr="00E83BFA">
        <w:rPr>
          <w:color w:val="000000" w:themeColor="text1"/>
          <w:szCs w:val="24"/>
        </w:rPr>
        <w:t>полному кругу</w:t>
      </w:r>
      <w:r w:rsidR="00407B51" w:rsidRPr="00E83BFA">
        <w:rPr>
          <w:color w:val="000000" w:themeColor="text1"/>
          <w:szCs w:val="24"/>
        </w:rPr>
        <w:t xml:space="preserve"> </w:t>
      </w:r>
      <w:r w:rsidR="00FE0CDC" w:rsidRPr="00E83BFA">
        <w:rPr>
          <w:color w:val="000000" w:themeColor="text1"/>
          <w:szCs w:val="24"/>
        </w:rPr>
        <w:t xml:space="preserve"> предприяти</w:t>
      </w:r>
      <w:r w:rsidR="001C622C" w:rsidRPr="00E83BFA">
        <w:rPr>
          <w:color w:val="000000" w:themeColor="text1"/>
          <w:szCs w:val="24"/>
        </w:rPr>
        <w:t>й</w:t>
      </w:r>
      <w:r w:rsidR="00FE0CDC" w:rsidRPr="00E83BFA">
        <w:rPr>
          <w:color w:val="000000" w:themeColor="text1"/>
          <w:szCs w:val="24"/>
        </w:rPr>
        <w:t xml:space="preserve"> </w:t>
      </w:r>
      <w:r w:rsidR="009C6C38" w:rsidRPr="00E83BFA">
        <w:rPr>
          <w:color w:val="000000" w:themeColor="text1"/>
          <w:szCs w:val="24"/>
        </w:rPr>
        <w:t xml:space="preserve"> </w:t>
      </w:r>
      <w:r w:rsidR="00E83BFA" w:rsidRPr="00E83BFA">
        <w:rPr>
          <w:color w:val="000000" w:themeColor="text1"/>
          <w:szCs w:val="24"/>
        </w:rPr>
        <w:t xml:space="preserve">по оценке </w:t>
      </w:r>
      <w:r w:rsidR="009C6C38" w:rsidRPr="00E83BFA">
        <w:rPr>
          <w:color w:val="000000" w:themeColor="text1"/>
          <w:szCs w:val="24"/>
        </w:rPr>
        <w:t>на сумму</w:t>
      </w:r>
      <w:r w:rsidR="00082160">
        <w:rPr>
          <w:color w:val="000000" w:themeColor="text1"/>
          <w:szCs w:val="24"/>
        </w:rPr>
        <w:t xml:space="preserve"> </w:t>
      </w:r>
      <w:r w:rsidR="00573EA3" w:rsidRPr="00573EA3">
        <w:rPr>
          <w:color w:val="000000" w:themeColor="text1"/>
          <w:szCs w:val="24"/>
        </w:rPr>
        <w:t>1</w:t>
      </w:r>
      <w:r w:rsidR="00573EA3">
        <w:rPr>
          <w:color w:val="000000" w:themeColor="text1"/>
          <w:szCs w:val="24"/>
        </w:rPr>
        <w:t xml:space="preserve">8877,1 </w:t>
      </w:r>
      <w:r w:rsidR="00407B51" w:rsidRPr="00E83BFA">
        <w:rPr>
          <w:color w:val="000000" w:themeColor="text1"/>
          <w:szCs w:val="24"/>
        </w:rPr>
        <w:t>млн.</w:t>
      </w:r>
      <w:r w:rsidR="00C514EE" w:rsidRPr="00E83BFA">
        <w:rPr>
          <w:color w:val="000000" w:themeColor="text1"/>
          <w:szCs w:val="24"/>
        </w:rPr>
        <w:t xml:space="preserve"> </w:t>
      </w:r>
      <w:r w:rsidR="009C6C38" w:rsidRPr="00E83BFA">
        <w:rPr>
          <w:color w:val="000000" w:themeColor="text1"/>
          <w:szCs w:val="24"/>
        </w:rPr>
        <w:t>руб. (</w:t>
      </w:r>
      <w:r w:rsidR="00573EA3">
        <w:rPr>
          <w:color w:val="000000" w:themeColor="text1"/>
          <w:szCs w:val="24"/>
        </w:rPr>
        <w:t>104,2</w:t>
      </w:r>
      <w:r w:rsidR="00C109FA" w:rsidRPr="00973FF5">
        <w:rPr>
          <w:color w:val="000000" w:themeColor="text1"/>
          <w:szCs w:val="24"/>
        </w:rPr>
        <w:t>%</w:t>
      </w:r>
      <w:r w:rsidR="00572A34" w:rsidRPr="00E83BFA">
        <w:rPr>
          <w:color w:val="000000" w:themeColor="text1"/>
          <w:szCs w:val="24"/>
        </w:rPr>
        <w:t xml:space="preserve"> </w:t>
      </w:r>
      <w:r w:rsidR="00C109FA" w:rsidRPr="00E83BFA">
        <w:rPr>
          <w:color w:val="000000" w:themeColor="text1"/>
          <w:szCs w:val="24"/>
        </w:rPr>
        <w:t xml:space="preserve"> </w:t>
      </w:r>
      <w:r w:rsidR="009C6C38" w:rsidRPr="00E83BFA">
        <w:rPr>
          <w:color w:val="000000" w:themeColor="text1"/>
          <w:szCs w:val="24"/>
        </w:rPr>
        <w:t xml:space="preserve">к </w:t>
      </w:r>
      <w:r w:rsidR="00572A34" w:rsidRPr="00E83BFA">
        <w:rPr>
          <w:color w:val="000000" w:themeColor="text1"/>
          <w:szCs w:val="24"/>
        </w:rPr>
        <w:t xml:space="preserve"> </w:t>
      </w:r>
      <w:r w:rsidR="0062357B" w:rsidRPr="00E83BFA">
        <w:rPr>
          <w:color w:val="000000" w:themeColor="text1"/>
          <w:szCs w:val="24"/>
        </w:rPr>
        <w:t>соответствующему периоду 202</w:t>
      </w:r>
      <w:r w:rsidR="00804A60">
        <w:rPr>
          <w:color w:val="000000" w:themeColor="text1"/>
          <w:szCs w:val="24"/>
        </w:rPr>
        <w:t>4</w:t>
      </w:r>
      <w:r w:rsidR="00257D53" w:rsidRPr="00E83BFA">
        <w:rPr>
          <w:color w:val="000000" w:themeColor="text1"/>
          <w:szCs w:val="24"/>
        </w:rPr>
        <w:t xml:space="preserve"> года</w:t>
      </w:r>
      <w:r w:rsidR="009C6C38" w:rsidRPr="00E83BFA">
        <w:rPr>
          <w:color w:val="000000" w:themeColor="text1"/>
          <w:szCs w:val="24"/>
        </w:rPr>
        <w:t>),</w:t>
      </w:r>
      <w:r w:rsidR="000E71C2" w:rsidRPr="00E83BFA">
        <w:rPr>
          <w:color w:val="000000" w:themeColor="text1"/>
          <w:szCs w:val="24"/>
        </w:rPr>
        <w:t xml:space="preserve"> в т.</w:t>
      </w:r>
      <w:r w:rsidR="00A150BA" w:rsidRPr="00E83BFA">
        <w:rPr>
          <w:color w:val="000000" w:themeColor="text1"/>
          <w:szCs w:val="24"/>
        </w:rPr>
        <w:t xml:space="preserve"> </w:t>
      </w:r>
      <w:r w:rsidR="000E71C2" w:rsidRPr="00E83BFA">
        <w:rPr>
          <w:color w:val="000000" w:themeColor="text1"/>
          <w:szCs w:val="24"/>
        </w:rPr>
        <w:t>ч. в разрезе видов экономической деятельности</w:t>
      </w:r>
      <w:r w:rsidR="00721345" w:rsidRPr="00E83BFA">
        <w:rPr>
          <w:rStyle w:val="af4"/>
          <w:color w:val="000000" w:themeColor="text1"/>
          <w:szCs w:val="24"/>
        </w:rPr>
        <w:footnoteReference w:id="1"/>
      </w:r>
      <w:r w:rsidR="009C6C38" w:rsidRPr="00E83BFA">
        <w:rPr>
          <w:color w:val="000000" w:themeColor="text1"/>
          <w:szCs w:val="24"/>
        </w:rPr>
        <w:t>:</w:t>
      </w:r>
    </w:p>
    <w:p w:rsidR="0072732D" w:rsidRPr="00C514EE" w:rsidRDefault="00ED38B2" w:rsidP="002A6D79">
      <w:pPr>
        <w:pStyle w:val="aff2"/>
        <w:jc w:val="both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72732D" w:rsidRPr="005E110D">
        <w:rPr>
          <w:rFonts w:ascii="Times New Roman" w:hAnsi="Times New Roman"/>
          <w:color w:val="000000" w:themeColor="text1"/>
          <w:sz w:val="24"/>
          <w:szCs w:val="24"/>
        </w:rPr>
        <w:t xml:space="preserve">обрабатывающие производства </w:t>
      </w:r>
      <w:r w:rsidR="0072732D" w:rsidRPr="00415692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 w:rsidR="00502923" w:rsidRPr="004156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5375C" w:rsidRPr="0005375C">
        <w:rPr>
          <w:rFonts w:ascii="Times New Roman" w:hAnsi="Times New Roman"/>
          <w:color w:val="000000" w:themeColor="text1"/>
          <w:sz w:val="24"/>
          <w:szCs w:val="24"/>
        </w:rPr>
        <w:t>64,1</w:t>
      </w:r>
      <w:r w:rsidR="0072732D" w:rsidRPr="0005375C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72732D" w:rsidRPr="0005375C">
        <w:rPr>
          <w:rStyle w:val="af4"/>
          <w:rFonts w:ascii="Times New Roman" w:hAnsi="Times New Roman"/>
          <w:color w:val="000000" w:themeColor="text1"/>
          <w:sz w:val="24"/>
          <w:szCs w:val="24"/>
        </w:rPr>
        <w:footnoteReference w:id="2"/>
      </w:r>
      <w:r w:rsidR="0072732D" w:rsidRPr="00415692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573EA3">
        <w:rPr>
          <w:rFonts w:ascii="Times New Roman" w:hAnsi="Times New Roman"/>
          <w:color w:val="000000" w:themeColor="text1"/>
          <w:sz w:val="24"/>
          <w:szCs w:val="24"/>
        </w:rPr>
        <w:t xml:space="preserve">12109,0 </w:t>
      </w:r>
      <w:r w:rsidR="0072732D" w:rsidRPr="005E110D">
        <w:rPr>
          <w:rFonts w:ascii="Times New Roman" w:hAnsi="Times New Roman"/>
          <w:color w:val="000000" w:themeColor="text1"/>
          <w:sz w:val="24"/>
          <w:szCs w:val="24"/>
        </w:rPr>
        <w:t>млн. руб.)</w:t>
      </w:r>
      <w:r w:rsidR="0072732D" w:rsidRPr="005E110D">
        <w:rPr>
          <w:rStyle w:val="af4"/>
          <w:rFonts w:ascii="Times New Roman" w:hAnsi="Times New Roman"/>
          <w:color w:val="000000" w:themeColor="text1"/>
          <w:sz w:val="24"/>
          <w:szCs w:val="24"/>
        </w:rPr>
        <w:footnoteReference w:id="3"/>
      </w:r>
      <w:r w:rsidR="0072732D" w:rsidRPr="005E110D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D2170A" w:rsidRPr="00A13722" w:rsidRDefault="00ED38B2" w:rsidP="002A6D79">
      <w:pPr>
        <w:pStyle w:val="aff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D2170A" w:rsidRPr="00A13722">
        <w:rPr>
          <w:rFonts w:ascii="Times New Roman" w:hAnsi="Times New Roman"/>
          <w:color w:val="000000" w:themeColor="text1"/>
          <w:sz w:val="24"/>
          <w:szCs w:val="24"/>
        </w:rPr>
        <w:t xml:space="preserve">сельское хозяйство – </w:t>
      </w:r>
      <w:r w:rsidR="005D69DA" w:rsidRPr="0005375C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05375C" w:rsidRPr="0005375C">
        <w:rPr>
          <w:rFonts w:ascii="Times New Roman" w:hAnsi="Times New Roman"/>
          <w:color w:val="000000" w:themeColor="text1"/>
          <w:sz w:val="24"/>
          <w:szCs w:val="24"/>
        </w:rPr>
        <w:t>3,1</w:t>
      </w:r>
      <w:r w:rsidR="00AB012A" w:rsidRPr="00D07409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D2170A" w:rsidRPr="00D07409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05375C">
        <w:rPr>
          <w:rFonts w:ascii="Times New Roman" w:hAnsi="Times New Roman"/>
          <w:color w:val="000000" w:themeColor="text1"/>
          <w:sz w:val="24"/>
          <w:szCs w:val="24"/>
        </w:rPr>
        <w:t>4366,5</w:t>
      </w:r>
      <w:r w:rsidR="00237F8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2170A" w:rsidRPr="00A13722">
        <w:rPr>
          <w:rFonts w:ascii="Times New Roman" w:hAnsi="Times New Roman"/>
          <w:color w:val="000000" w:themeColor="text1"/>
          <w:sz w:val="24"/>
          <w:szCs w:val="24"/>
        </w:rPr>
        <w:t>млн. руб.);</w:t>
      </w:r>
    </w:p>
    <w:p w:rsidR="00580442" w:rsidRDefault="00580442" w:rsidP="002A6D79">
      <w:pPr>
        <w:pStyle w:val="aff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13722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A13722">
        <w:rPr>
          <w:rFonts w:ascii="Times New Roman" w:hAnsi="Times New Roman"/>
          <w:color w:val="000000" w:themeColor="text1"/>
          <w:sz w:val="24"/>
          <w:szCs w:val="24"/>
        </w:rPr>
        <w:t>обеспечение электрической энергией, газом и паро</w:t>
      </w:r>
      <w:r w:rsidR="00502923" w:rsidRPr="00A13722">
        <w:rPr>
          <w:rFonts w:ascii="Times New Roman" w:hAnsi="Times New Roman"/>
          <w:color w:val="000000" w:themeColor="text1"/>
          <w:sz w:val="24"/>
          <w:szCs w:val="24"/>
        </w:rPr>
        <w:t xml:space="preserve">м; кондиционирование воздуха </w:t>
      </w:r>
      <w:r w:rsidR="00502923" w:rsidRPr="0005375C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 w:rsidR="0005375C" w:rsidRPr="0005375C">
        <w:rPr>
          <w:rFonts w:ascii="Times New Roman" w:hAnsi="Times New Roman"/>
          <w:color w:val="000000" w:themeColor="text1"/>
          <w:sz w:val="24"/>
          <w:szCs w:val="24"/>
        </w:rPr>
        <w:t>3,0</w:t>
      </w:r>
      <w:r w:rsidRPr="0005375C">
        <w:rPr>
          <w:rFonts w:ascii="Times New Roman" w:hAnsi="Times New Roman"/>
          <w:color w:val="000000" w:themeColor="text1"/>
          <w:sz w:val="24"/>
          <w:szCs w:val="24"/>
        </w:rPr>
        <w:t>%</w:t>
      </w:r>
      <w:r w:rsidRPr="00415692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05375C">
        <w:rPr>
          <w:rFonts w:ascii="Times New Roman" w:hAnsi="Times New Roman"/>
          <w:color w:val="000000" w:themeColor="text1"/>
          <w:sz w:val="24"/>
          <w:szCs w:val="24"/>
        </w:rPr>
        <w:t xml:space="preserve">569,1 </w:t>
      </w:r>
      <w:r w:rsidRPr="00A13722">
        <w:rPr>
          <w:rFonts w:ascii="Times New Roman" w:hAnsi="Times New Roman"/>
          <w:color w:val="000000" w:themeColor="text1"/>
          <w:sz w:val="24"/>
          <w:szCs w:val="24"/>
        </w:rPr>
        <w:t>млн. руб.);</w:t>
      </w:r>
    </w:p>
    <w:p w:rsidR="00A6083F" w:rsidRDefault="00A6083F" w:rsidP="002A6D79">
      <w:pPr>
        <w:pStyle w:val="aff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F562AF">
        <w:rPr>
          <w:rFonts w:ascii="Times New Roman" w:hAnsi="Times New Roman"/>
          <w:color w:val="000000" w:themeColor="text1"/>
          <w:sz w:val="24"/>
          <w:szCs w:val="24"/>
        </w:rPr>
        <w:t>торговля оптовая и розничная, ремонт автотранспо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ртных средств и мотоциклов </w:t>
      </w:r>
      <w:r w:rsidRPr="000B6760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 w:rsidR="00A46657">
        <w:rPr>
          <w:rFonts w:ascii="Times New Roman" w:hAnsi="Times New Roman"/>
          <w:color w:val="000000" w:themeColor="text1"/>
          <w:sz w:val="24"/>
          <w:szCs w:val="24"/>
        </w:rPr>
        <w:t>1,35</w:t>
      </w:r>
      <w:r w:rsidR="000B6760" w:rsidRPr="000B6760">
        <w:rPr>
          <w:rFonts w:ascii="Times New Roman" w:hAnsi="Times New Roman"/>
          <w:color w:val="000000" w:themeColor="text1"/>
          <w:sz w:val="24"/>
          <w:szCs w:val="24"/>
        </w:rPr>
        <w:t xml:space="preserve">%  </w:t>
      </w:r>
      <w:r w:rsidR="000B6760" w:rsidRPr="0005375C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911A9B">
        <w:rPr>
          <w:rFonts w:ascii="Times New Roman" w:hAnsi="Times New Roman"/>
          <w:color w:val="000000" w:themeColor="text1"/>
          <w:sz w:val="24"/>
          <w:szCs w:val="24"/>
        </w:rPr>
        <w:t>254,3</w:t>
      </w:r>
      <w:r w:rsidRPr="007A4463">
        <w:rPr>
          <w:rFonts w:ascii="Times New Roman" w:hAnsi="Times New Roman"/>
          <w:color w:val="000000" w:themeColor="text1"/>
          <w:sz w:val="24"/>
          <w:szCs w:val="24"/>
        </w:rPr>
        <w:t xml:space="preserve"> млн. руб.);</w:t>
      </w:r>
    </w:p>
    <w:p w:rsidR="00A6083F" w:rsidRDefault="00A6083F" w:rsidP="002A6D79">
      <w:pPr>
        <w:pStyle w:val="aff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-прочие – </w:t>
      </w:r>
      <w:r w:rsidR="00A46657">
        <w:rPr>
          <w:rFonts w:ascii="Times New Roman" w:hAnsi="Times New Roman"/>
          <w:color w:val="000000" w:themeColor="text1"/>
          <w:sz w:val="24"/>
          <w:szCs w:val="24"/>
        </w:rPr>
        <w:t>3,8</w:t>
      </w:r>
      <w:r w:rsidRPr="00237F82">
        <w:rPr>
          <w:rFonts w:ascii="Times New Roman" w:hAnsi="Times New Roman"/>
          <w:color w:val="000000" w:themeColor="text1"/>
          <w:sz w:val="24"/>
          <w:szCs w:val="24"/>
        </w:rPr>
        <w:t>% (</w:t>
      </w:r>
      <w:r w:rsidR="00A46657">
        <w:rPr>
          <w:rFonts w:ascii="Times New Roman" w:hAnsi="Times New Roman"/>
          <w:color w:val="000000" w:themeColor="text1"/>
          <w:sz w:val="24"/>
          <w:szCs w:val="24"/>
        </w:rPr>
        <w:t>719,4</w:t>
      </w:r>
      <w:r w:rsidRPr="00D57C95">
        <w:rPr>
          <w:rFonts w:ascii="Times New Roman" w:hAnsi="Times New Roman"/>
          <w:color w:val="000000" w:themeColor="text1"/>
          <w:sz w:val="24"/>
          <w:szCs w:val="24"/>
        </w:rPr>
        <w:t xml:space="preserve"> млн. руб.</w:t>
      </w:r>
      <w:r w:rsidR="007A1FCA">
        <w:rPr>
          <w:rFonts w:ascii="Times New Roman" w:hAnsi="Times New Roman"/>
          <w:color w:val="000000" w:themeColor="text1"/>
          <w:sz w:val="24"/>
          <w:szCs w:val="24"/>
        </w:rPr>
        <w:t>);</w:t>
      </w:r>
    </w:p>
    <w:p w:rsidR="00D57C95" w:rsidRDefault="00D57C95" w:rsidP="002A6D79">
      <w:pPr>
        <w:pStyle w:val="aff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-деятельность в области здравоохранения и социальных услуг </w:t>
      </w:r>
      <w:r w:rsidRPr="001D2415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 w:rsidR="00435B08" w:rsidRPr="00435B08">
        <w:rPr>
          <w:rFonts w:ascii="Times New Roman" w:hAnsi="Times New Roman"/>
          <w:color w:val="000000" w:themeColor="text1"/>
          <w:sz w:val="24"/>
          <w:szCs w:val="24"/>
        </w:rPr>
        <w:t>0,4</w:t>
      </w:r>
      <w:r w:rsidRPr="00435B08">
        <w:rPr>
          <w:rFonts w:ascii="Times New Roman" w:hAnsi="Times New Roman"/>
          <w:color w:val="000000" w:themeColor="text1"/>
          <w:sz w:val="24"/>
          <w:szCs w:val="24"/>
        </w:rPr>
        <w:t>%</w:t>
      </w:r>
      <w:r w:rsidRPr="00082B53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435B08">
        <w:rPr>
          <w:rFonts w:ascii="Times New Roman" w:hAnsi="Times New Roman"/>
          <w:color w:val="000000" w:themeColor="text1"/>
          <w:sz w:val="24"/>
          <w:szCs w:val="24"/>
        </w:rPr>
        <w:t>72,3</w:t>
      </w:r>
      <w:r w:rsidR="00CF603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57C95">
        <w:rPr>
          <w:rFonts w:ascii="Times New Roman" w:hAnsi="Times New Roman"/>
          <w:color w:val="000000" w:themeColor="text1"/>
          <w:sz w:val="24"/>
          <w:szCs w:val="24"/>
        </w:rPr>
        <w:t>млн. руб.);</w:t>
      </w:r>
    </w:p>
    <w:p w:rsidR="00047090" w:rsidRDefault="00ED38B2" w:rsidP="002A6D79">
      <w:pPr>
        <w:pStyle w:val="aff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047090" w:rsidRPr="00047090">
        <w:rPr>
          <w:rFonts w:ascii="Times New Roman" w:hAnsi="Times New Roman"/>
          <w:color w:val="000000" w:themeColor="text1"/>
          <w:sz w:val="24"/>
          <w:szCs w:val="24"/>
        </w:rPr>
        <w:t>деятельность гостиниц и предприят</w:t>
      </w:r>
      <w:r w:rsidR="001D2415">
        <w:rPr>
          <w:rFonts w:ascii="Times New Roman" w:hAnsi="Times New Roman"/>
          <w:color w:val="000000" w:themeColor="text1"/>
          <w:sz w:val="24"/>
          <w:szCs w:val="24"/>
        </w:rPr>
        <w:t xml:space="preserve">ий общественного </w:t>
      </w:r>
      <w:r w:rsidR="001D2415" w:rsidRPr="000B6760">
        <w:rPr>
          <w:rFonts w:ascii="Times New Roman" w:hAnsi="Times New Roman"/>
          <w:color w:val="000000" w:themeColor="text1"/>
          <w:sz w:val="24"/>
          <w:szCs w:val="24"/>
        </w:rPr>
        <w:t xml:space="preserve">питания </w:t>
      </w:r>
      <w:r w:rsidR="001D2415" w:rsidRPr="00435B08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435B08" w:rsidRPr="00435B08">
        <w:rPr>
          <w:rFonts w:ascii="Times New Roman" w:hAnsi="Times New Roman"/>
          <w:color w:val="000000" w:themeColor="text1"/>
          <w:sz w:val="24"/>
          <w:szCs w:val="24"/>
        </w:rPr>
        <w:t>1,4</w:t>
      </w:r>
      <w:r w:rsidR="00047090" w:rsidRPr="00435B08">
        <w:rPr>
          <w:rFonts w:ascii="Times New Roman" w:hAnsi="Times New Roman"/>
          <w:color w:val="000000" w:themeColor="text1"/>
          <w:sz w:val="24"/>
          <w:szCs w:val="24"/>
        </w:rPr>
        <w:t>% (</w:t>
      </w:r>
      <w:r w:rsidR="00435B08">
        <w:rPr>
          <w:rFonts w:ascii="Times New Roman" w:hAnsi="Times New Roman"/>
          <w:color w:val="000000" w:themeColor="text1"/>
          <w:sz w:val="24"/>
          <w:szCs w:val="24"/>
        </w:rPr>
        <w:t>261,9</w:t>
      </w:r>
      <w:r w:rsidR="00047090" w:rsidRPr="00047090">
        <w:rPr>
          <w:rFonts w:ascii="Times New Roman" w:hAnsi="Times New Roman"/>
          <w:color w:val="000000" w:themeColor="text1"/>
          <w:sz w:val="24"/>
          <w:szCs w:val="24"/>
        </w:rPr>
        <w:t>млн. руб.);</w:t>
      </w:r>
    </w:p>
    <w:p w:rsidR="00A6083F" w:rsidRDefault="00A6083F" w:rsidP="002A6D79">
      <w:pPr>
        <w:pStyle w:val="aff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71C7">
        <w:rPr>
          <w:rFonts w:ascii="Times New Roman" w:hAnsi="Times New Roman"/>
          <w:color w:val="000000" w:themeColor="text1"/>
          <w:sz w:val="24"/>
          <w:szCs w:val="24"/>
        </w:rPr>
        <w:t xml:space="preserve">-водоснабжение, водоотведение, организация сбора и утилизации отходов, деятельность по ликвидации загрязнений – </w:t>
      </w:r>
      <w:r w:rsidR="00435B08">
        <w:rPr>
          <w:rFonts w:ascii="Times New Roman" w:hAnsi="Times New Roman"/>
          <w:color w:val="000000" w:themeColor="text1"/>
          <w:sz w:val="24"/>
          <w:szCs w:val="24"/>
        </w:rPr>
        <w:t>1,8</w:t>
      </w:r>
      <w:r w:rsidR="000B6760" w:rsidRPr="000B6760">
        <w:rPr>
          <w:rFonts w:ascii="Times New Roman" w:hAnsi="Times New Roman"/>
          <w:color w:val="000000" w:themeColor="text1"/>
          <w:sz w:val="24"/>
          <w:szCs w:val="24"/>
        </w:rPr>
        <w:t>% (</w:t>
      </w:r>
      <w:r w:rsidR="00435B08">
        <w:rPr>
          <w:rFonts w:ascii="Times New Roman" w:hAnsi="Times New Roman"/>
          <w:color w:val="000000" w:themeColor="text1"/>
          <w:sz w:val="24"/>
          <w:szCs w:val="24"/>
        </w:rPr>
        <w:t>330,9</w:t>
      </w:r>
      <w:r w:rsidRPr="006371C7">
        <w:rPr>
          <w:rFonts w:ascii="Times New Roman" w:hAnsi="Times New Roman"/>
          <w:color w:val="000000" w:themeColor="text1"/>
          <w:sz w:val="24"/>
          <w:szCs w:val="24"/>
        </w:rPr>
        <w:t xml:space="preserve"> млн. руб.);</w:t>
      </w:r>
    </w:p>
    <w:p w:rsidR="00ED38B2" w:rsidRDefault="00ED38B2" w:rsidP="002A6D79">
      <w:pPr>
        <w:pStyle w:val="aff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D57C95">
        <w:rPr>
          <w:rFonts w:ascii="Times New Roman" w:hAnsi="Times New Roman"/>
          <w:color w:val="000000" w:themeColor="text1"/>
          <w:sz w:val="24"/>
          <w:szCs w:val="24"/>
        </w:rPr>
        <w:t xml:space="preserve">деятельность по операциям с недвижимым имуществом  </w:t>
      </w:r>
      <w:r w:rsidRPr="00A6083F">
        <w:rPr>
          <w:rFonts w:ascii="Times New Roman" w:hAnsi="Times New Roman"/>
          <w:color w:val="000000" w:themeColor="text1"/>
          <w:sz w:val="24"/>
          <w:szCs w:val="24"/>
        </w:rPr>
        <w:t xml:space="preserve">-  </w:t>
      </w:r>
      <w:r w:rsidR="007A1FCA" w:rsidRPr="00435B08">
        <w:rPr>
          <w:rFonts w:ascii="Times New Roman" w:hAnsi="Times New Roman"/>
          <w:color w:val="000000" w:themeColor="text1"/>
          <w:sz w:val="24"/>
          <w:szCs w:val="24"/>
        </w:rPr>
        <w:t>0,</w:t>
      </w:r>
      <w:r w:rsidR="001C1BD6" w:rsidRPr="00435B08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1C1BD6">
        <w:rPr>
          <w:rFonts w:ascii="Times New Roman" w:hAnsi="Times New Roman"/>
          <w:color w:val="000000" w:themeColor="text1"/>
          <w:sz w:val="24"/>
          <w:szCs w:val="24"/>
        </w:rPr>
        <w:t>% (</w:t>
      </w:r>
      <w:r w:rsidR="00435B08">
        <w:rPr>
          <w:rFonts w:ascii="Times New Roman" w:hAnsi="Times New Roman"/>
          <w:color w:val="000000" w:themeColor="text1"/>
          <w:sz w:val="24"/>
          <w:szCs w:val="24"/>
        </w:rPr>
        <w:t>126,7</w:t>
      </w:r>
      <w:r w:rsidR="00A6083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57C95">
        <w:rPr>
          <w:rFonts w:ascii="Times New Roman" w:hAnsi="Times New Roman"/>
          <w:color w:val="000000" w:themeColor="text1"/>
          <w:sz w:val="24"/>
          <w:szCs w:val="24"/>
        </w:rPr>
        <w:t>млн. руб.);</w:t>
      </w:r>
    </w:p>
    <w:p w:rsidR="00C35333" w:rsidRDefault="00ED38B2" w:rsidP="002A6D79">
      <w:pPr>
        <w:pStyle w:val="aff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DD0500" w:rsidRPr="00735B31">
        <w:rPr>
          <w:rFonts w:ascii="Times New Roman" w:hAnsi="Times New Roman"/>
          <w:color w:val="000000" w:themeColor="text1"/>
          <w:sz w:val="24"/>
          <w:szCs w:val="24"/>
        </w:rPr>
        <w:t xml:space="preserve">образование </w:t>
      </w:r>
      <w:r w:rsidR="00C35333" w:rsidRPr="00435B08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FE2D8C" w:rsidRPr="00435B08">
        <w:rPr>
          <w:rFonts w:ascii="Times New Roman" w:hAnsi="Times New Roman"/>
          <w:color w:val="000000" w:themeColor="text1"/>
          <w:sz w:val="24"/>
          <w:szCs w:val="24"/>
        </w:rPr>
        <w:t xml:space="preserve"> 0,</w:t>
      </w:r>
      <w:r w:rsidR="00435B08" w:rsidRPr="00435B08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11A9B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C35333" w:rsidRPr="00435B08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C35333" w:rsidRPr="00D9450D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435B08">
        <w:rPr>
          <w:rFonts w:ascii="Times New Roman" w:hAnsi="Times New Roman"/>
          <w:color w:val="000000" w:themeColor="text1"/>
          <w:sz w:val="24"/>
          <w:szCs w:val="24"/>
        </w:rPr>
        <w:t>60,9</w:t>
      </w:r>
      <w:r w:rsidR="00A6083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1543B" w:rsidRPr="00735B31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C35333" w:rsidRPr="00735B31">
        <w:rPr>
          <w:rFonts w:ascii="Times New Roman" w:hAnsi="Times New Roman"/>
          <w:color w:val="000000" w:themeColor="text1"/>
          <w:sz w:val="24"/>
          <w:szCs w:val="24"/>
        </w:rPr>
        <w:t>лн. руб.);</w:t>
      </w:r>
    </w:p>
    <w:p w:rsidR="00DD0500" w:rsidRDefault="00ED38B2" w:rsidP="0072732D">
      <w:pPr>
        <w:pStyle w:val="aff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DD0500" w:rsidRPr="004800B8">
        <w:rPr>
          <w:rFonts w:ascii="Times New Roman" w:hAnsi="Times New Roman"/>
          <w:color w:val="000000" w:themeColor="text1"/>
          <w:sz w:val="24"/>
          <w:szCs w:val="24"/>
        </w:rPr>
        <w:t>деятельность в области культуры, спорта, органи</w:t>
      </w:r>
      <w:r w:rsidR="000B3BA6" w:rsidRPr="004800B8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9A7A4E" w:rsidRPr="004800B8">
        <w:rPr>
          <w:rFonts w:ascii="Times New Roman" w:hAnsi="Times New Roman"/>
          <w:color w:val="000000" w:themeColor="text1"/>
          <w:sz w:val="24"/>
          <w:szCs w:val="24"/>
        </w:rPr>
        <w:t xml:space="preserve">ации досуга и развлечений </w:t>
      </w:r>
      <w:r w:rsidR="009A7A4E" w:rsidRPr="00EC1493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DA7A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92733" w:rsidRPr="00911A9B">
        <w:rPr>
          <w:rFonts w:ascii="Times New Roman" w:hAnsi="Times New Roman"/>
          <w:color w:val="000000" w:themeColor="text1"/>
          <w:sz w:val="24"/>
          <w:szCs w:val="24"/>
        </w:rPr>
        <w:t>0,0</w:t>
      </w:r>
      <w:r w:rsidR="00911A9B" w:rsidRPr="00911A9B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DD0500" w:rsidRPr="00911A9B">
        <w:rPr>
          <w:rFonts w:ascii="Times New Roman" w:hAnsi="Times New Roman"/>
          <w:color w:val="000000" w:themeColor="text1"/>
          <w:sz w:val="24"/>
          <w:szCs w:val="24"/>
        </w:rPr>
        <w:t>% (</w:t>
      </w:r>
      <w:r w:rsidR="00082160" w:rsidRPr="00911A9B">
        <w:rPr>
          <w:rFonts w:ascii="Times New Roman" w:hAnsi="Times New Roman"/>
          <w:color w:val="000000" w:themeColor="text1"/>
          <w:sz w:val="24"/>
          <w:szCs w:val="24"/>
        </w:rPr>
        <w:t>6,</w:t>
      </w:r>
      <w:r w:rsidR="00435B08" w:rsidRPr="00911A9B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1543B" w:rsidRPr="004800B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A1FCA">
        <w:rPr>
          <w:rFonts w:ascii="Times New Roman" w:hAnsi="Times New Roman"/>
          <w:color w:val="000000" w:themeColor="text1"/>
          <w:sz w:val="24"/>
          <w:szCs w:val="24"/>
        </w:rPr>
        <w:t>млн. руб.).</w:t>
      </w:r>
    </w:p>
    <w:p w:rsidR="00313771" w:rsidRPr="00951E62" w:rsidRDefault="00215D56" w:rsidP="00215D56">
      <w:pPr>
        <w:pStyle w:val="21"/>
        <w:ind w:right="38" w:firstLine="0"/>
        <w:rPr>
          <w:color w:val="000000" w:themeColor="text1"/>
          <w:szCs w:val="24"/>
        </w:rPr>
      </w:pPr>
      <w:r w:rsidRPr="00951E62">
        <w:rPr>
          <w:color w:val="000000" w:themeColor="text1"/>
          <w:szCs w:val="24"/>
        </w:rPr>
        <w:t xml:space="preserve">           </w:t>
      </w:r>
      <w:r w:rsidR="009C6C38" w:rsidRPr="00951E62">
        <w:rPr>
          <w:color w:val="000000" w:themeColor="text1"/>
          <w:szCs w:val="24"/>
        </w:rPr>
        <w:t xml:space="preserve">В </w:t>
      </w:r>
      <w:r w:rsidR="00313771" w:rsidRPr="00951E62">
        <w:rPr>
          <w:color w:val="000000" w:themeColor="text1"/>
          <w:szCs w:val="24"/>
        </w:rPr>
        <w:t xml:space="preserve">Володарском </w:t>
      </w:r>
      <w:r w:rsidR="00F64428" w:rsidRPr="00951E62">
        <w:rPr>
          <w:color w:val="000000" w:themeColor="text1"/>
          <w:szCs w:val="24"/>
        </w:rPr>
        <w:t xml:space="preserve">муниципальном </w:t>
      </w:r>
      <w:r w:rsidR="009F26DA" w:rsidRPr="00951E62">
        <w:rPr>
          <w:color w:val="000000" w:themeColor="text1"/>
          <w:szCs w:val="24"/>
        </w:rPr>
        <w:t>округе</w:t>
      </w:r>
      <w:r w:rsidR="00F64428" w:rsidRPr="00951E62">
        <w:rPr>
          <w:i/>
          <w:color w:val="000000" w:themeColor="text1"/>
          <w:szCs w:val="24"/>
        </w:rPr>
        <w:t xml:space="preserve"> </w:t>
      </w:r>
      <w:r w:rsidR="009C6C38" w:rsidRPr="00951E62">
        <w:rPr>
          <w:color w:val="000000" w:themeColor="text1"/>
          <w:szCs w:val="24"/>
        </w:rPr>
        <w:t>наиболее развиты следующие отрасли экономики:</w:t>
      </w:r>
      <w:r w:rsidR="00313771" w:rsidRPr="00951E62">
        <w:rPr>
          <w:i/>
          <w:color w:val="000000" w:themeColor="text1"/>
          <w:szCs w:val="24"/>
        </w:rPr>
        <w:t xml:space="preserve"> </w:t>
      </w:r>
    </w:p>
    <w:p w:rsidR="00313771" w:rsidRPr="00951E62" w:rsidRDefault="00313771" w:rsidP="00313771">
      <w:pPr>
        <w:pStyle w:val="21"/>
        <w:ind w:right="38" w:firstLine="709"/>
        <w:rPr>
          <w:color w:val="000000" w:themeColor="text1"/>
          <w:szCs w:val="24"/>
        </w:rPr>
      </w:pPr>
      <w:r w:rsidRPr="00951E62">
        <w:rPr>
          <w:color w:val="000000" w:themeColor="text1"/>
          <w:szCs w:val="24"/>
        </w:rPr>
        <w:t xml:space="preserve">- обрабатывающее производство. Ключевыми предприятиями данной отрасли являются: </w:t>
      </w:r>
      <w:r w:rsidR="008915B5" w:rsidRPr="00951E62">
        <w:rPr>
          <w:color w:val="000000" w:themeColor="text1"/>
          <w:szCs w:val="24"/>
        </w:rPr>
        <w:t>АО</w:t>
      </w:r>
      <w:r w:rsidR="00D236D1" w:rsidRPr="00951E62">
        <w:rPr>
          <w:color w:val="000000" w:themeColor="text1"/>
          <w:szCs w:val="24"/>
        </w:rPr>
        <w:t xml:space="preserve"> «53 арсенал», </w:t>
      </w:r>
      <w:r w:rsidRPr="00951E62">
        <w:rPr>
          <w:color w:val="000000" w:themeColor="text1"/>
          <w:szCs w:val="24"/>
        </w:rPr>
        <w:t>ООО Завод «Лакокраска-Юганец», ООО «Мук</w:t>
      </w:r>
      <w:r w:rsidR="00396187" w:rsidRPr="00951E62">
        <w:rPr>
          <w:color w:val="000000" w:themeColor="text1"/>
          <w:szCs w:val="24"/>
        </w:rPr>
        <w:t>омольный комбинат «Володарский»</w:t>
      </w:r>
      <w:r w:rsidR="00F87E5B" w:rsidRPr="00951E62">
        <w:rPr>
          <w:color w:val="000000" w:themeColor="text1"/>
          <w:szCs w:val="24"/>
        </w:rPr>
        <w:t xml:space="preserve">, </w:t>
      </w:r>
      <w:r w:rsidR="00C91CFB" w:rsidRPr="00951E62">
        <w:rPr>
          <w:color w:val="000000" w:themeColor="text1"/>
          <w:szCs w:val="24"/>
        </w:rPr>
        <w:t>ООО «Бугровские мельницы» (регистрация в г.Н</w:t>
      </w:r>
      <w:r w:rsidRPr="00951E62">
        <w:rPr>
          <w:color w:val="000000" w:themeColor="text1"/>
          <w:szCs w:val="24"/>
        </w:rPr>
        <w:t>.</w:t>
      </w:r>
      <w:r w:rsidR="00C91CFB" w:rsidRPr="00951E62">
        <w:rPr>
          <w:color w:val="000000" w:themeColor="text1"/>
          <w:szCs w:val="24"/>
        </w:rPr>
        <w:t>Нов</w:t>
      </w:r>
      <w:r w:rsidR="00680020" w:rsidRPr="00951E62">
        <w:rPr>
          <w:color w:val="000000" w:themeColor="text1"/>
          <w:szCs w:val="24"/>
        </w:rPr>
        <w:t>город</w:t>
      </w:r>
      <w:r w:rsidR="00C91CFB" w:rsidRPr="00951E62">
        <w:rPr>
          <w:color w:val="000000" w:themeColor="text1"/>
          <w:szCs w:val="24"/>
        </w:rPr>
        <w:t>), предприятия группы компа</w:t>
      </w:r>
      <w:r w:rsidR="00680020" w:rsidRPr="00951E62">
        <w:rPr>
          <w:color w:val="000000" w:themeColor="text1"/>
          <w:szCs w:val="24"/>
        </w:rPr>
        <w:t>ний ОАО «Сетка» (регистрация в г.Дзержинск)</w:t>
      </w:r>
      <w:r w:rsidR="00215D56" w:rsidRPr="00951E62">
        <w:rPr>
          <w:color w:val="000000" w:themeColor="text1"/>
          <w:szCs w:val="24"/>
        </w:rPr>
        <w:t>, ООО «</w:t>
      </w:r>
      <w:r w:rsidR="001059A3" w:rsidRPr="00951E62">
        <w:rPr>
          <w:sz w:val="28"/>
          <w:szCs w:val="28"/>
        </w:rPr>
        <w:t>ГеоСМ»</w:t>
      </w:r>
      <w:r w:rsidR="00680020" w:rsidRPr="00951E62">
        <w:rPr>
          <w:color w:val="000000" w:themeColor="text1"/>
          <w:szCs w:val="24"/>
        </w:rPr>
        <w:t>.</w:t>
      </w:r>
    </w:p>
    <w:p w:rsidR="00313771" w:rsidRPr="003D3B96" w:rsidRDefault="00313771" w:rsidP="00313771">
      <w:pPr>
        <w:spacing w:before="120" w:after="120"/>
        <w:ind w:firstLine="709"/>
        <w:jc w:val="both"/>
        <w:rPr>
          <w:color w:val="000000" w:themeColor="text1"/>
        </w:rPr>
      </w:pPr>
      <w:r w:rsidRPr="00951E62">
        <w:rPr>
          <w:color w:val="000000" w:themeColor="text1"/>
        </w:rPr>
        <w:t>- сельское хозяйство. Ключевыми предприятиями данной отрасли являются: ОАО «Агрофирма «Птицефабрика Сеймовская», ООО «М</w:t>
      </w:r>
      <w:r w:rsidR="007117EB" w:rsidRPr="00951E62">
        <w:rPr>
          <w:color w:val="000000" w:themeColor="text1"/>
        </w:rPr>
        <w:t>улинское рыбоводное хозяйство».</w:t>
      </w:r>
    </w:p>
    <w:p w:rsidR="00131446" w:rsidRPr="003D3B96" w:rsidRDefault="00131446" w:rsidP="009C6C38">
      <w:pPr>
        <w:pStyle w:val="21"/>
        <w:ind w:right="38" w:firstLine="709"/>
        <w:rPr>
          <w:color w:val="000000" w:themeColor="text1"/>
        </w:rPr>
      </w:pPr>
    </w:p>
    <w:p w:rsidR="00137622" w:rsidRPr="003D3B96" w:rsidRDefault="00501F02" w:rsidP="00137622">
      <w:pPr>
        <w:pStyle w:val="21"/>
        <w:ind w:right="38" w:firstLine="0"/>
        <w:jc w:val="center"/>
        <w:rPr>
          <w:b/>
          <w:color w:val="000000" w:themeColor="text1"/>
          <w:szCs w:val="24"/>
        </w:rPr>
      </w:pPr>
      <w:r w:rsidRPr="003D3B96">
        <w:rPr>
          <w:b/>
          <w:color w:val="000000" w:themeColor="text1"/>
          <w:szCs w:val="24"/>
        </w:rPr>
        <w:t>1.1.</w:t>
      </w:r>
      <w:r w:rsidR="00CC588D" w:rsidRPr="003D3B96">
        <w:rPr>
          <w:b/>
          <w:color w:val="000000" w:themeColor="text1"/>
          <w:szCs w:val="24"/>
        </w:rPr>
        <w:t xml:space="preserve"> </w:t>
      </w:r>
      <w:r w:rsidR="00137622" w:rsidRPr="003D3B96">
        <w:rPr>
          <w:b/>
          <w:color w:val="000000" w:themeColor="text1"/>
          <w:szCs w:val="24"/>
        </w:rPr>
        <w:t>Промышленное производство</w:t>
      </w:r>
    </w:p>
    <w:p w:rsidR="00792476" w:rsidRPr="003D3B96" w:rsidRDefault="00792476" w:rsidP="00137622">
      <w:pPr>
        <w:pStyle w:val="21"/>
        <w:widowControl/>
        <w:ind w:right="38" w:firstLine="0"/>
        <w:jc w:val="center"/>
        <w:rPr>
          <w:b/>
          <w:color w:val="000000" w:themeColor="text1"/>
          <w:szCs w:val="24"/>
        </w:rPr>
      </w:pPr>
    </w:p>
    <w:p w:rsidR="004960F8" w:rsidRPr="003D3B96" w:rsidRDefault="00792476" w:rsidP="004960F8">
      <w:pPr>
        <w:pStyle w:val="21"/>
        <w:widowControl/>
        <w:ind w:right="38" w:firstLine="0"/>
        <w:jc w:val="center"/>
        <w:rPr>
          <w:b/>
          <w:color w:val="000000" w:themeColor="text1"/>
          <w:szCs w:val="24"/>
        </w:rPr>
      </w:pPr>
      <w:r w:rsidRPr="003D3B96">
        <w:rPr>
          <w:b/>
          <w:color w:val="000000" w:themeColor="text1"/>
          <w:szCs w:val="24"/>
        </w:rPr>
        <w:t>Основные организации</w:t>
      </w:r>
      <w:r w:rsidR="00A45210" w:rsidRPr="003D3B96">
        <w:rPr>
          <w:rStyle w:val="af4"/>
          <w:b/>
          <w:color w:val="000000" w:themeColor="text1"/>
          <w:szCs w:val="24"/>
        </w:rPr>
        <w:footnoteReference w:id="4"/>
      </w:r>
    </w:p>
    <w:p w:rsidR="00137622" w:rsidRPr="00353996" w:rsidRDefault="00137622" w:rsidP="00137622">
      <w:pPr>
        <w:widowControl w:val="0"/>
        <w:jc w:val="center"/>
        <w:rPr>
          <w:bCs/>
          <w:color w:val="000000" w:themeColor="text1"/>
          <w:sz w:val="10"/>
          <w:szCs w:val="20"/>
          <w:highlight w:val="yellow"/>
        </w:rPr>
      </w:pPr>
    </w:p>
    <w:tbl>
      <w:tblPr>
        <w:tblW w:w="9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7"/>
        <w:gridCol w:w="1956"/>
        <w:gridCol w:w="4074"/>
      </w:tblGrid>
      <w:tr w:rsidR="00137622" w:rsidRPr="00353996" w:rsidTr="005971A2">
        <w:trPr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137622" w:rsidRPr="00A35171" w:rsidRDefault="00137622">
            <w:pPr>
              <w:pStyle w:val="Web"/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5171">
              <w:rPr>
                <w:b/>
                <w:bCs/>
                <w:color w:val="000000" w:themeColor="text1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137622" w:rsidRPr="00A35171" w:rsidRDefault="00137622">
            <w:pPr>
              <w:pStyle w:val="Web"/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5171">
              <w:rPr>
                <w:b/>
                <w:bCs/>
                <w:color w:val="000000" w:themeColor="text1"/>
                <w:sz w:val="22"/>
                <w:szCs w:val="22"/>
              </w:rPr>
              <w:t>Тип предприятия (крупное, среднее, малое)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137622" w:rsidRPr="00A35171" w:rsidRDefault="00137622">
            <w:pPr>
              <w:pStyle w:val="Web"/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5171">
              <w:rPr>
                <w:b/>
                <w:bCs/>
                <w:color w:val="000000" w:themeColor="text1"/>
                <w:sz w:val="22"/>
                <w:szCs w:val="22"/>
              </w:rPr>
              <w:t>Номенклатура выпускаемой продукции</w:t>
            </w:r>
          </w:p>
        </w:tc>
      </w:tr>
      <w:tr w:rsidR="007606D6" w:rsidRPr="00353996" w:rsidTr="00C1483E">
        <w:trPr>
          <w:trHeight w:val="58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D6" w:rsidRPr="00A35171" w:rsidRDefault="007606D6" w:rsidP="009646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A35171">
              <w:rPr>
                <w:color w:val="000000" w:themeColor="text1"/>
              </w:rPr>
              <w:t>1. ООО «Мукомольный комбинат Володарский»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D6" w:rsidRPr="00A35171" w:rsidRDefault="001C1727" w:rsidP="009646F8">
            <w:pPr>
              <w:jc w:val="center"/>
              <w:rPr>
                <w:color w:val="000000" w:themeColor="text1"/>
              </w:rPr>
            </w:pPr>
            <w:r w:rsidRPr="00A35171">
              <w:rPr>
                <w:color w:val="000000" w:themeColor="text1"/>
              </w:rPr>
              <w:t>крупное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D6" w:rsidRPr="00A35171" w:rsidRDefault="007606D6" w:rsidP="009646F8">
            <w:pPr>
              <w:jc w:val="both"/>
              <w:rPr>
                <w:color w:val="000000" w:themeColor="text1"/>
              </w:rPr>
            </w:pPr>
            <w:r w:rsidRPr="00A35171">
              <w:rPr>
                <w:color w:val="000000" w:themeColor="text1"/>
              </w:rPr>
              <w:t>мука из зерновых и растительных культур, готовые мучные смеси</w:t>
            </w:r>
          </w:p>
        </w:tc>
      </w:tr>
      <w:tr w:rsidR="007606D6" w:rsidRPr="00353996" w:rsidTr="00C1483E">
        <w:trPr>
          <w:trHeight w:val="58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D6" w:rsidRPr="00A35171" w:rsidRDefault="007606D6" w:rsidP="009646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A35171">
              <w:rPr>
                <w:color w:val="000000" w:themeColor="text1"/>
              </w:rPr>
              <w:lastRenderedPageBreak/>
              <w:t>2. ООО завод «Лакокраска-Юганец»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D6" w:rsidRPr="00A35171" w:rsidRDefault="001C1727" w:rsidP="001C1727">
            <w:pPr>
              <w:jc w:val="center"/>
              <w:rPr>
                <w:color w:val="000000" w:themeColor="text1"/>
              </w:rPr>
            </w:pPr>
            <w:r w:rsidRPr="00A35171">
              <w:rPr>
                <w:color w:val="000000" w:themeColor="text1"/>
              </w:rPr>
              <w:t>крупное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D6" w:rsidRPr="00A35171" w:rsidRDefault="007C78E8" w:rsidP="009646F8">
            <w:pPr>
              <w:jc w:val="both"/>
              <w:rPr>
                <w:color w:val="000000" w:themeColor="text1"/>
              </w:rPr>
            </w:pPr>
            <w:r w:rsidRPr="00A35171">
              <w:rPr>
                <w:color w:val="000000" w:themeColor="text1"/>
              </w:rPr>
              <w:t>п</w:t>
            </w:r>
            <w:r w:rsidR="007606D6" w:rsidRPr="00A35171">
              <w:rPr>
                <w:color w:val="000000" w:themeColor="text1"/>
              </w:rPr>
              <w:t>роизводство прочих красок, лаков, эмалей и связанных с ними продуктов</w:t>
            </w:r>
          </w:p>
        </w:tc>
      </w:tr>
      <w:tr w:rsidR="00954575" w:rsidRPr="00A35171" w:rsidTr="00C1483E">
        <w:trPr>
          <w:trHeight w:val="58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5" w:rsidRPr="00A35171" w:rsidRDefault="005955AC" w:rsidP="009646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3. </w:t>
            </w:r>
            <w:r w:rsidR="00954575" w:rsidRPr="00A35171">
              <w:rPr>
                <w:color w:val="000000" w:themeColor="text1"/>
              </w:rPr>
              <w:t>ООО «Бугровские мельницы»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5" w:rsidRPr="00A35171" w:rsidRDefault="00954575" w:rsidP="001C1727">
            <w:pPr>
              <w:jc w:val="center"/>
              <w:rPr>
                <w:color w:val="000000" w:themeColor="text1"/>
              </w:rPr>
            </w:pPr>
            <w:r w:rsidRPr="00A35171">
              <w:rPr>
                <w:color w:val="000000" w:themeColor="text1"/>
              </w:rPr>
              <w:t>среднее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5" w:rsidRPr="00A35171" w:rsidRDefault="009C42A4" w:rsidP="009646F8">
            <w:pPr>
              <w:jc w:val="both"/>
              <w:rPr>
                <w:color w:val="000000" w:themeColor="text1"/>
              </w:rPr>
            </w:pPr>
            <w:r w:rsidRPr="00A35171">
              <w:rPr>
                <w:color w:val="000000" w:themeColor="text1"/>
              </w:rPr>
              <w:t>мука из зерновых и растительных культур, готовые мучные смеси</w:t>
            </w:r>
          </w:p>
        </w:tc>
      </w:tr>
      <w:tr w:rsidR="00954575" w:rsidRPr="00A35171" w:rsidTr="00C1483E">
        <w:trPr>
          <w:trHeight w:val="58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5" w:rsidRPr="001305AE" w:rsidRDefault="005955AC" w:rsidP="009646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1305AE">
              <w:rPr>
                <w:color w:val="000000" w:themeColor="text1"/>
              </w:rPr>
              <w:t xml:space="preserve">4. </w:t>
            </w:r>
            <w:r w:rsidR="00954575" w:rsidRPr="001305AE">
              <w:rPr>
                <w:color w:val="000000" w:themeColor="text1"/>
              </w:rPr>
              <w:t>ООО «</w:t>
            </w:r>
            <w:r w:rsidR="00954575" w:rsidRPr="001305AE">
              <w:rPr>
                <w:sz w:val="28"/>
                <w:szCs w:val="28"/>
              </w:rPr>
              <w:t>ГеоСМ»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5" w:rsidRPr="001305AE" w:rsidRDefault="00954575" w:rsidP="001C1727">
            <w:pPr>
              <w:jc w:val="center"/>
              <w:rPr>
                <w:color w:val="000000" w:themeColor="text1"/>
              </w:rPr>
            </w:pPr>
            <w:r w:rsidRPr="001305AE">
              <w:rPr>
                <w:color w:val="000000" w:themeColor="text1"/>
              </w:rPr>
              <w:t>малое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5" w:rsidRPr="001305AE" w:rsidRDefault="009C42A4" w:rsidP="009646F8">
            <w:pPr>
              <w:jc w:val="both"/>
              <w:rPr>
                <w:color w:val="000000" w:themeColor="text1"/>
              </w:rPr>
            </w:pPr>
            <w:r w:rsidRPr="001305AE">
              <w:rPr>
                <w:color w:val="000000" w:themeColor="text1"/>
              </w:rPr>
              <w:t>производство геосинтетических материалов</w:t>
            </w:r>
          </w:p>
        </w:tc>
      </w:tr>
      <w:tr w:rsidR="005955AC" w:rsidRPr="00A35171" w:rsidTr="00C1483E">
        <w:trPr>
          <w:trHeight w:val="58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5AC" w:rsidRPr="001305AE" w:rsidRDefault="005955AC" w:rsidP="00F74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1305AE">
              <w:rPr>
                <w:color w:val="000000" w:themeColor="text1"/>
              </w:rPr>
              <w:t>5. АО «53 арсенал»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5AC" w:rsidRPr="001305AE" w:rsidRDefault="005955AC" w:rsidP="001C1727">
            <w:pPr>
              <w:jc w:val="center"/>
              <w:rPr>
                <w:color w:val="000000" w:themeColor="text1"/>
              </w:rPr>
            </w:pPr>
            <w:r w:rsidRPr="001305AE">
              <w:rPr>
                <w:color w:val="000000" w:themeColor="text1"/>
              </w:rPr>
              <w:t>крупное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5AC" w:rsidRPr="001305AE" w:rsidRDefault="007B273E" w:rsidP="009646F8">
            <w:pPr>
              <w:jc w:val="both"/>
              <w:rPr>
                <w:color w:val="000000" w:themeColor="text1"/>
              </w:rPr>
            </w:pPr>
            <w:r w:rsidRPr="001305AE">
              <w:rPr>
                <w:color w:val="000000" w:themeColor="text1"/>
              </w:rPr>
              <w:t xml:space="preserve">производство </w:t>
            </w:r>
            <w:r w:rsidR="00276D2F" w:rsidRPr="001305AE">
              <w:rPr>
                <w:color w:val="000000" w:themeColor="text1"/>
              </w:rPr>
              <w:t>оружия и боеприпасов</w:t>
            </w:r>
          </w:p>
        </w:tc>
      </w:tr>
    </w:tbl>
    <w:p w:rsidR="00BB184D" w:rsidRPr="00A35171" w:rsidRDefault="00BB184D" w:rsidP="00396187">
      <w:pPr>
        <w:widowControl w:val="0"/>
        <w:jc w:val="center"/>
        <w:rPr>
          <w:b/>
          <w:bCs/>
          <w:color w:val="000000" w:themeColor="text1"/>
        </w:rPr>
      </w:pPr>
    </w:p>
    <w:p w:rsidR="00137622" w:rsidRPr="009364EB" w:rsidRDefault="00137622" w:rsidP="00396187">
      <w:pPr>
        <w:widowControl w:val="0"/>
        <w:jc w:val="center"/>
        <w:rPr>
          <w:b/>
          <w:bCs/>
          <w:color w:val="000000" w:themeColor="text1"/>
        </w:rPr>
      </w:pPr>
      <w:r w:rsidRPr="009364EB">
        <w:rPr>
          <w:b/>
          <w:bCs/>
          <w:color w:val="000000" w:themeColor="text1"/>
        </w:rPr>
        <w:t>Показатели деятельности основных организаций</w:t>
      </w:r>
    </w:p>
    <w:p w:rsidR="001302D9" w:rsidRPr="009364EB" w:rsidRDefault="001302D9" w:rsidP="00137622">
      <w:pPr>
        <w:widowControl w:val="0"/>
        <w:jc w:val="center"/>
        <w:rPr>
          <w:b/>
          <w:bCs/>
          <w:color w:val="000000" w:themeColor="text1"/>
          <w:sz w:val="16"/>
          <w:szCs w:val="16"/>
        </w:rPr>
      </w:pPr>
    </w:p>
    <w:tbl>
      <w:tblPr>
        <w:tblW w:w="10001" w:type="dxa"/>
        <w:jc w:val="center"/>
        <w:tblInd w:w="5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7"/>
        <w:gridCol w:w="2517"/>
        <w:gridCol w:w="1979"/>
        <w:gridCol w:w="1630"/>
        <w:gridCol w:w="8"/>
      </w:tblGrid>
      <w:tr w:rsidR="00137622" w:rsidRPr="009364EB" w:rsidTr="00446568">
        <w:trPr>
          <w:cantSplit/>
          <w:trHeight w:val="72"/>
          <w:jc w:val="center"/>
        </w:trPr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37622" w:rsidRPr="009364EB" w:rsidRDefault="00137622">
            <w:pPr>
              <w:jc w:val="center"/>
              <w:rPr>
                <w:b/>
                <w:bCs/>
                <w:color w:val="000000" w:themeColor="text1"/>
              </w:rPr>
            </w:pPr>
            <w:r w:rsidRPr="009364EB">
              <w:rPr>
                <w:b/>
                <w:bCs/>
                <w:color w:val="000000" w:themeColor="text1"/>
              </w:rPr>
              <w:t>Организация</w:t>
            </w:r>
            <w:r w:rsidR="00A45210" w:rsidRPr="009364EB">
              <w:rPr>
                <w:rStyle w:val="af4"/>
                <w:b/>
                <w:bCs/>
                <w:color w:val="000000" w:themeColor="text1"/>
              </w:rPr>
              <w:footnoteReference w:id="5"/>
            </w:r>
          </w:p>
        </w:tc>
        <w:tc>
          <w:tcPr>
            <w:tcW w:w="6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C64B2" w:rsidRPr="009364EB" w:rsidRDefault="00137622" w:rsidP="001302D9">
            <w:pPr>
              <w:jc w:val="center"/>
              <w:rPr>
                <w:b/>
                <w:bCs/>
                <w:color w:val="000000" w:themeColor="text1"/>
              </w:rPr>
            </w:pPr>
            <w:r w:rsidRPr="009364EB">
              <w:rPr>
                <w:b/>
                <w:bCs/>
                <w:color w:val="000000" w:themeColor="text1"/>
              </w:rPr>
              <w:t>Объем отгруженной продукции, млн. руб.</w:t>
            </w:r>
          </w:p>
        </w:tc>
      </w:tr>
      <w:tr w:rsidR="00137622" w:rsidRPr="009364EB" w:rsidTr="00446568">
        <w:trPr>
          <w:gridAfter w:val="1"/>
          <w:wAfter w:w="8" w:type="dxa"/>
          <w:cantSplit/>
          <w:trHeight w:val="582"/>
          <w:jc w:val="center"/>
        </w:trPr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137622" w:rsidRPr="009364EB" w:rsidRDefault="00137622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16C73" w:rsidRPr="009364EB" w:rsidRDefault="00473F41" w:rsidP="00ED45E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364EB">
              <w:rPr>
                <w:b/>
                <w:bCs/>
                <w:color w:val="000000" w:themeColor="text1"/>
                <w:sz w:val="20"/>
                <w:szCs w:val="20"/>
              </w:rPr>
              <w:t>Соответствующий период предыдущего года</w:t>
            </w:r>
            <w:r w:rsidR="00144D79" w:rsidRPr="009364E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37622" w:rsidRPr="009364EB" w:rsidRDefault="00473F41" w:rsidP="00473F4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364EB">
              <w:rPr>
                <w:b/>
                <w:bCs/>
                <w:color w:val="000000" w:themeColor="text1"/>
                <w:sz w:val="20"/>
                <w:szCs w:val="20"/>
              </w:rPr>
              <w:t>Отчетный период текущего года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37622" w:rsidRPr="009364EB" w:rsidRDefault="0013762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364EB">
              <w:rPr>
                <w:b/>
                <w:bCs/>
                <w:color w:val="000000" w:themeColor="text1"/>
                <w:sz w:val="20"/>
                <w:szCs w:val="20"/>
              </w:rPr>
              <w:t>темп роста в действующих ценах, %</w:t>
            </w:r>
            <w:r w:rsidR="00A45210" w:rsidRPr="009364EB">
              <w:rPr>
                <w:rStyle w:val="af4"/>
                <w:b/>
                <w:bCs/>
                <w:color w:val="000000" w:themeColor="text1"/>
                <w:sz w:val="20"/>
                <w:szCs w:val="20"/>
              </w:rPr>
              <w:footnoteReference w:id="6"/>
            </w:r>
          </w:p>
        </w:tc>
      </w:tr>
      <w:tr w:rsidR="00A91181" w:rsidRPr="009364EB" w:rsidTr="00446568">
        <w:trPr>
          <w:gridAfter w:val="1"/>
          <w:wAfter w:w="8" w:type="dxa"/>
          <w:trHeight w:val="244"/>
          <w:jc w:val="center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91181" w:rsidRPr="009364EB" w:rsidRDefault="00A91181" w:rsidP="009646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9364EB">
              <w:rPr>
                <w:color w:val="000000" w:themeColor="text1"/>
              </w:rPr>
              <w:t>ООО «Мукомольный комбинат Володарский»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91181" w:rsidRPr="00DA7AD1" w:rsidRDefault="00BC770A" w:rsidP="00AA7A32">
            <w:pPr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1205,4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91181" w:rsidRPr="00026898" w:rsidRDefault="00026898" w:rsidP="00A0019F">
            <w:pPr>
              <w:jc w:val="center"/>
              <w:rPr>
                <w:color w:val="000000" w:themeColor="text1"/>
                <w:highlight w:val="yellow"/>
                <w:lang w:val="en-US"/>
              </w:rPr>
            </w:pPr>
            <w:r w:rsidRPr="00026898">
              <w:rPr>
                <w:color w:val="000000" w:themeColor="text1"/>
                <w:lang w:val="en-US"/>
              </w:rPr>
              <w:t>1165,5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91181" w:rsidRPr="00026898" w:rsidRDefault="00A0019F" w:rsidP="004A0944">
            <w:pPr>
              <w:jc w:val="center"/>
              <w:rPr>
                <w:color w:val="000000" w:themeColor="text1"/>
                <w:highlight w:val="yellow"/>
                <w:lang w:val="en-US"/>
              </w:rPr>
            </w:pPr>
            <w:r w:rsidRPr="00026898">
              <w:rPr>
                <w:color w:val="000000" w:themeColor="text1"/>
              </w:rPr>
              <w:t>9</w:t>
            </w:r>
            <w:r w:rsidR="00026898" w:rsidRPr="00026898">
              <w:rPr>
                <w:color w:val="000000" w:themeColor="text1"/>
                <w:lang w:val="en-US"/>
              </w:rPr>
              <w:t>6,7</w:t>
            </w:r>
          </w:p>
        </w:tc>
      </w:tr>
      <w:tr w:rsidR="00A91181" w:rsidRPr="009364EB" w:rsidTr="00446568">
        <w:trPr>
          <w:gridAfter w:val="1"/>
          <w:wAfter w:w="8" w:type="dxa"/>
          <w:trHeight w:val="329"/>
          <w:jc w:val="center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91181" w:rsidRPr="009364EB" w:rsidRDefault="00A91181" w:rsidP="00B23F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9364EB">
              <w:rPr>
                <w:color w:val="000000" w:themeColor="text1"/>
              </w:rPr>
              <w:t>ООО Завод «Лакокраска-Юганец»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2433" w:rsidRPr="00643194" w:rsidRDefault="00643194" w:rsidP="00CB477E">
            <w:pPr>
              <w:jc w:val="center"/>
              <w:rPr>
                <w:color w:val="000000" w:themeColor="text1"/>
              </w:rPr>
            </w:pPr>
            <w:r w:rsidRPr="00643194">
              <w:rPr>
                <w:color w:val="000000" w:themeColor="text1"/>
                <w:lang w:val="en-US"/>
              </w:rPr>
              <w:t>1</w:t>
            </w:r>
            <w:r w:rsidRPr="00643194">
              <w:rPr>
                <w:color w:val="000000" w:themeColor="text1"/>
              </w:rPr>
              <w:t>539,5</w:t>
            </w:r>
          </w:p>
          <w:p w:rsidR="000E67D4" w:rsidRPr="00BC770A" w:rsidRDefault="000E67D4" w:rsidP="00B22433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91181" w:rsidRPr="00BC770A" w:rsidRDefault="00A7365A" w:rsidP="006D56F9">
            <w:pPr>
              <w:jc w:val="center"/>
              <w:rPr>
                <w:color w:val="000000" w:themeColor="text1"/>
                <w:highlight w:val="yellow"/>
              </w:rPr>
            </w:pPr>
            <w:r w:rsidRPr="00A7365A">
              <w:rPr>
                <w:color w:val="000000" w:themeColor="text1"/>
              </w:rPr>
              <w:t>1474,7</w:t>
            </w:r>
            <w:r w:rsidR="00B22433" w:rsidRPr="00A7365A">
              <w:rPr>
                <w:color w:val="000000" w:themeColor="text1"/>
              </w:rPr>
              <w:t>*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91181" w:rsidRPr="00BC770A" w:rsidRDefault="00A7365A" w:rsidP="004A0944">
            <w:pPr>
              <w:jc w:val="center"/>
              <w:rPr>
                <w:color w:val="000000" w:themeColor="text1"/>
                <w:highlight w:val="yellow"/>
              </w:rPr>
            </w:pPr>
            <w:r w:rsidRPr="00A7365A">
              <w:rPr>
                <w:color w:val="000000" w:themeColor="text1"/>
              </w:rPr>
              <w:t>95,8</w:t>
            </w:r>
          </w:p>
        </w:tc>
      </w:tr>
      <w:tr w:rsidR="0050067A" w:rsidRPr="009364EB" w:rsidTr="00446568">
        <w:trPr>
          <w:gridAfter w:val="1"/>
          <w:wAfter w:w="8" w:type="dxa"/>
          <w:trHeight w:val="329"/>
          <w:jc w:val="center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50067A" w:rsidRPr="009364EB" w:rsidRDefault="0050067A" w:rsidP="00B23F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9364EB">
              <w:rPr>
                <w:color w:val="000000" w:themeColor="text1"/>
              </w:rPr>
              <w:t>ООО «Бугровские мельницы»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50067A" w:rsidRPr="00BC770A" w:rsidRDefault="00BC770A" w:rsidP="00AA7A32">
            <w:pPr>
              <w:jc w:val="center"/>
              <w:rPr>
                <w:color w:val="000000" w:themeColor="text1"/>
                <w:highlight w:val="yellow"/>
              </w:rPr>
            </w:pPr>
            <w:r w:rsidRPr="00BC770A">
              <w:rPr>
                <w:color w:val="000000" w:themeColor="text1"/>
              </w:rPr>
              <w:t>1089,1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50067A" w:rsidRPr="00BC770A" w:rsidRDefault="00560A11" w:rsidP="006D56F9">
            <w:pPr>
              <w:jc w:val="center"/>
              <w:rPr>
                <w:color w:val="000000" w:themeColor="text1"/>
                <w:highlight w:val="yellow"/>
              </w:rPr>
            </w:pPr>
            <w:r w:rsidRPr="00560A11">
              <w:rPr>
                <w:color w:val="000000" w:themeColor="text1"/>
              </w:rPr>
              <w:t>1509,1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50067A" w:rsidRPr="00BC770A" w:rsidRDefault="00960385" w:rsidP="004A0944">
            <w:pPr>
              <w:jc w:val="center"/>
              <w:rPr>
                <w:color w:val="000000" w:themeColor="text1"/>
                <w:highlight w:val="yellow"/>
              </w:rPr>
            </w:pPr>
            <w:r w:rsidRPr="00DB0CDC">
              <w:rPr>
                <w:color w:val="000000" w:themeColor="text1"/>
              </w:rPr>
              <w:t>1</w:t>
            </w:r>
            <w:r w:rsidR="00560A11" w:rsidRPr="00DB0CDC">
              <w:rPr>
                <w:color w:val="000000" w:themeColor="text1"/>
              </w:rPr>
              <w:t>38,6</w:t>
            </w:r>
          </w:p>
        </w:tc>
      </w:tr>
      <w:tr w:rsidR="00BB46CA" w:rsidRPr="00353996" w:rsidTr="00446568">
        <w:trPr>
          <w:gridAfter w:val="1"/>
          <w:wAfter w:w="8" w:type="dxa"/>
          <w:trHeight w:val="329"/>
          <w:jc w:val="center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B46CA" w:rsidRPr="009364EB" w:rsidRDefault="00BB46CA" w:rsidP="00B23F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9364EB">
              <w:rPr>
                <w:color w:val="000000" w:themeColor="text1"/>
              </w:rPr>
              <w:t>ООО «</w:t>
            </w:r>
            <w:r w:rsidRPr="009364EB">
              <w:rPr>
                <w:sz w:val="28"/>
                <w:szCs w:val="28"/>
              </w:rPr>
              <w:t>ГеоСМ»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B46CA" w:rsidRPr="00BC770A" w:rsidRDefault="00257975" w:rsidP="0027626E">
            <w:pPr>
              <w:jc w:val="center"/>
              <w:rPr>
                <w:color w:val="000000" w:themeColor="text1"/>
                <w:highlight w:val="yellow"/>
              </w:rPr>
            </w:pPr>
            <w:r w:rsidRPr="00257975">
              <w:rPr>
                <w:color w:val="000000" w:themeColor="text1"/>
              </w:rPr>
              <w:t>979,0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B46CA" w:rsidRPr="00BC770A" w:rsidRDefault="00A7365A" w:rsidP="009364EB">
            <w:pPr>
              <w:jc w:val="center"/>
              <w:rPr>
                <w:color w:val="000000" w:themeColor="text1"/>
                <w:highlight w:val="yellow"/>
              </w:rPr>
            </w:pPr>
            <w:r w:rsidRPr="00A7365A">
              <w:rPr>
                <w:color w:val="000000" w:themeColor="text1"/>
              </w:rPr>
              <w:t>986,6</w:t>
            </w:r>
            <w:r w:rsidR="00691F9E" w:rsidRPr="00A7365A">
              <w:rPr>
                <w:color w:val="000000" w:themeColor="text1"/>
              </w:rPr>
              <w:t>*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B46CA" w:rsidRPr="00BC770A" w:rsidRDefault="00691F9E" w:rsidP="00691F9E">
            <w:pPr>
              <w:jc w:val="center"/>
              <w:rPr>
                <w:color w:val="000000" w:themeColor="text1"/>
                <w:highlight w:val="yellow"/>
              </w:rPr>
            </w:pPr>
            <w:r w:rsidRPr="00A7365A">
              <w:rPr>
                <w:color w:val="000000" w:themeColor="text1"/>
              </w:rPr>
              <w:t>1</w:t>
            </w:r>
            <w:r w:rsidR="00A7365A" w:rsidRPr="00A7365A">
              <w:rPr>
                <w:color w:val="000000" w:themeColor="text1"/>
              </w:rPr>
              <w:t>00,8</w:t>
            </w:r>
          </w:p>
        </w:tc>
      </w:tr>
      <w:tr w:rsidR="007B273E" w:rsidRPr="00B15DDC" w:rsidTr="00961608">
        <w:trPr>
          <w:gridAfter w:val="1"/>
          <w:wAfter w:w="8" w:type="dxa"/>
          <w:trHeight w:val="329"/>
          <w:jc w:val="center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273E" w:rsidRPr="00C15473" w:rsidRDefault="007B273E" w:rsidP="00F74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C15473">
              <w:rPr>
                <w:color w:val="000000" w:themeColor="text1"/>
              </w:rPr>
              <w:t>АО «53 арсенал»</w:t>
            </w:r>
          </w:p>
        </w:tc>
        <w:tc>
          <w:tcPr>
            <w:tcW w:w="6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273E" w:rsidRPr="00C514EE" w:rsidRDefault="007B273E" w:rsidP="007B273E">
            <w:pPr>
              <w:rPr>
                <w:color w:val="000000" w:themeColor="text1"/>
                <w:highlight w:val="yellow"/>
              </w:rPr>
            </w:pPr>
            <w:r w:rsidRPr="00B24FB1">
              <w:rPr>
                <w:color w:val="000000" w:themeColor="text1"/>
              </w:rPr>
              <w:t xml:space="preserve">закрытая информация, связанная с обеспечением военной безопасности </w:t>
            </w:r>
            <w:r w:rsidR="000A0D7A" w:rsidRPr="00B24FB1">
              <w:rPr>
                <w:color w:val="000000" w:themeColor="text1"/>
              </w:rPr>
              <w:t xml:space="preserve"> </w:t>
            </w:r>
            <w:r w:rsidRPr="00B24FB1">
              <w:rPr>
                <w:color w:val="000000" w:themeColor="text1"/>
              </w:rPr>
              <w:t>страны</w:t>
            </w:r>
          </w:p>
        </w:tc>
      </w:tr>
    </w:tbl>
    <w:p w:rsidR="00B22433" w:rsidRPr="00B31C25" w:rsidRDefault="007B3B76" w:rsidP="00B22433">
      <w:pPr>
        <w:pStyle w:val="afc"/>
        <w:ind w:left="113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*</w:t>
      </w:r>
      <w:r w:rsidR="00BC770A">
        <w:rPr>
          <w:i/>
          <w:color w:val="000000" w:themeColor="text1"/>
        </w:rPr>
        <w:t xml:space="preserve">оценка за 9 месяцев </w:t>
      </w:r>
      <w:r w:rsidRPr="00AE6B6B">
        <w:rPr>
          <w:i/>
          <w:color w:val="000000" w:themeColor="text1"/>
        </w:rPr>
        <w:t>2025</w:t>
      </w:r>
      <w:r>
        <w:rPr>
          <w:i/>
          <w:color w:val="000000" w:themeColor="text1"/>
        </w:rPr>
        <w:t xml:space="preserve"> </w:t>
      </w:r>
      <w:r w:rsidR="00B22433">
        <w:rPr>
          <w:i/>
          <w:color w:val="000000" w:themeColor="text1"/>
        </w:rPr>
        <w:t>год</w:t>
      </w:r>
      <w:r>
        <w:rPr>
          <w:i/>
          <w:color w:val="000000" w:themeColor="text1"/>
        </w:rPr>
        <w:t>а</w:t>
      </w:r>
    </w:p>
    <w:p w:rsidR="00B42E87" w:rsidRDefault="00B42E87" w:rsidP="0060013C">
      <w:pPr>
        <w:jc w:val="center"/>
        <w:rPr>
          <w:b/>
          <w:sz w:val="26"/>
          <w:szCs w:val="26"/>
        </w:rPr>
      </w:pPr>
    </w:p>
    <w:p w:rsidR="0060013C" w:rsidRPr="001A16E0" w:rsidRDefault="0060013C" w:rsidP="0060013C">
      <w:pPr>
        <w:jc w:val="center"/>
        <w:rPr>
          <w:b/>
          <w:sz w:val="26"/>
          <w:szCs w:val="26"/>
        </w:rPr>
      </w:pPr>
      <w:r w:rsidRPr="001A16E0">
        <w:rPr>
          <w:b/>
          <w:sz w:val="26"/>
          <w:szCs w:val="26"/>
        </w:rPr>
        <w:t>1.2. Сельское хозяйство</w:t>
      </w:r>
    </w:p>
    <w:p w:rsidR="0060013C" w:rsidRPr="001A16E0" w:rsidRDefault="0060013C" w:rsidP="0060013C">
      <w:pPr>
        <w:pStyle w:val="a5"/>
        <w:rPr>
          <w:szCs w:val="24"/>
        </w:rPr>
      </w:pPr>
    </w:p>
    <w:p w:rsidR="0060013C" w:rsidRPr="00B24F02" w:rsidRDefault="0060013C" w:rsidP="0060013C">
      <w:pPr>
        <w:pStyle w:val="a5"/>
        <w:rPr>
          <w:szCs w:val="24"/>
        </w:rPr>
      </w:pPr>
      <w:r w:rsidRPr="001A16E0">
        <w:rPr>
          <w:szCs w:val="24"/>
        </w:rPr>
        <w:t xml:space="preserve">Структура валовой </w:t>
      </w:r>
      <w:r w:rsidRPr="00B24F02">
        <w:rPr>
          <w:szCs w:val="24"/>
        </w:rPr>
        <w:t>продукции сельского хозяйства по категориям хозяйств</w:t>
      </w:r>
    </w:p>
    <w:p w:rsidR="0060013C" w:rsidRPr="00B24F02" w:rsidRDefault="0060013C" w:rsidP="0060013C">
      <w:pPr>
        <w:pStyle w:val="a5"/>
        <w:rPr>
          <w:i/>
          <w:szCs w:val="24"/>
        </w:rPr>
      </w:pPr>
      <w:r w:rsidRPr="00B24F02">
        <w:rPr>
          <w:szCs w:val="24"/>
        </w:rPr>
        <w:t xml:space="preserve"> за </w:t>
      </w:r>
      <w:r w:rsidR="00F82C79" w:rsidRPr="00B24F02">
        <w:rPr>
          <w:szCs w:val="24"/>
        </w:rPr>
        <w:t xml:space="preserve"> январь</w:t>
      </w:r>
      <w:r w:rsidR="0072174A" w:rsidRPr="00B24F02">
        <w:rPr>
          <w:szCs w:val="24"/>
        </w:rPr>
        <w:t xml:space="preserve"> –</w:t>
      </w:r>
      <w:r w:rsidR="00C651DA" w:rsidRPr="00B24F02">
        <w:rPr>
          <w:szCs w:val="24"/>
        </w:rPr>
        <w:t xml:space="preserve"> </w:t>
      </w:r>
      <w:r w:rsidR="000728E3">
        <w:rPr>
          <w:szCs w:val="24"/>
        </w:rPr>
        <w:t>сентябрь</w:t>
      </w:r>
      <w:r w:rsidR="00691F9E">
        <w:rPr>
          <w:szCs w:val="24"/>
        </w:rPr>
        <w:t xml:space="preserve"> </w:t>
      </w:r>
      <w:r w:rsidRPr="00B24F02">
        <w:rPr>
          <w:szCs w:val="24"/>
        </w:rPr>
        <w:t>202</w:t>
      </w:r>
      <w:r w:rsidR="00691F9E">
        <w:rPr>
          <w:szCs w:val="24"/>
        </w:rPr>
        <w:t>5</w:t>
      </w:r>
      <w:r w:rsidRPr="00B24F02">
        <w:rPr>
          <w:szCs w:val="24"/>
        </w:rPr>
        <w:t xml:space="preserve"> года</w:t>
      </w:r>
    </w:p>
    <w:p w:rsidR="0060013C" w:rsidRDefault="0060013C" w:rsidP="0060013C">
      <w:pPr>
        <w:pStyle w:val="a5"/>
        <w:rPr>
          <w:sz w:val="12"/>
          <w:szCs w:val="24"/>
        </w:rPr>
      </w:pPr>
    </w:p>
    <w:p w:rsidR="004342FC" w:rsidRPr="00B24F02" w:rsidRDefault="004342FC" w:rsidP="0060013C">
      <w:pPr>
        <w:pStyle w:val="a5"/>
        <w:rPr>
          <w:sz w:val="12"/>
          <w:szCs w:val="24"/>
        </w:rPr>
      </w:pPr>
    </w:p>
    <w:p w:rsidR="0060013C" w:rsidRPr="00FB02AA" w:rsidRDefault="0060013C" w:rsidP="004342FC">
      <w:pPr>
        <w:pStyle w:val="a5"/>
        <w:spacing w:line="276" w:lineRule="auto"/>
        <w:ind w:firstLine="709"/>
        <w:jc w:val="both"/>
        <w:rPr>
          <w:b w:val="0"/>
          <w:szCs w:val="24"/>
        </w:rPr>
      </w:pPr>
      <w:r w:rsidRPr="00FB02AA">
        <w:rPr>
          <w:b w:val="0"/>
          <w:szCs w:val="24"/>
        </w:rPr>
        <w:t xml:space="preserve">Сельскохозяйственные организации – </w:t>
      </w:r>
      <w:r w:rsidR="00FB02AA" w:rsidRPr="00747F99">
        <w:rPr>
          <w:b w:val="0"/>
          <w:szCs w:val="24"/>
        </w:rPr>
        <w:t>9</w:t>
      </w:r>
      <w:r w:rsidR="00897AAB" w:rsidRPr="00747F99">
        <w:rPr>
          <w:b w:val="0"/>
          <w:szCs w:val="24"/>
        </w:rPr>
        <w:t>8,2</w:t>
      </w:r>
      <w:r w:rsidR="00644EF6" w:rsidRPr="00747F99">
        <w:rPr>
          <w:b w:val="0"/>
          <w:szCs w:val="24"/>
        </w:rPr>
        <w:t>%</w:t>
      </w:r>
      <w:r w:rsidRPr="00747F99">
        <w:rPr>
          <w:rStyle w:val="af4"/>
          <w:b w:val="0"/>
          <w:szCs w:val="24"/>
        </w:rPr>
        <w:footnoteReference w:id="7"/>
      </w:r>
      <w:r w:rsidRPr="00897AAB">
        <w:rPr>
          <w:b w:val="0"/>
          <w:szCs w:val="24"/>
        </w:rPr>
        <w:t xml:space="preserve"> (</w:t>
      </w:r>
      <w:r w:rsidR="00747F99">
        <w:rPr>
          <w:b w:val="0"/>
          <w:szCs w:val="24"/>
        </w:rPr>
        <w:t>3989,4</w:t>
      </w:r>
      <w:r w:rsidR="00644EF6" w:rsidRPr="00FB02AA">
        <w:rPr>
          <w:b w:val="0"/>
          <w:szCs w:val="24"/>
        </w:rPr>
        <w:t xml:space="preserve"> </w:t>
      </w:r>
      <w:r w:rsidRPr="00FB02AA">
        <w:rPr>
          <w:b w:val="0"/>
          <w:szCs w:val="24"/>
        </w:rPr>
        <w:t>млн. руб.)</w:t>
      </w:r>
      <w:r w:rsidRPr="00FB02AA">
        <w:rPr>
          <w:rStyle w:val="af4"/>
          <w:b w:val="0"/>
          <w:szCs w:val="24"/>
        </w:rPr>
        <w:footnoteReference w:id="8"/>
      </w:r>
    </w:p>
    <w:p w:rsidR="0060013C" w:rsidRPr="00FB02AA" w:rsidRDefault="0060013C" w:rsidP="004342FC">
      <w:pPr>
        <w:pStyle w:val="a5"/>
        <w:spacing w:line="276" w:lineRule="auto"/>
        <w:ind w:firstLine="709"/>
        <w:jc w:val="both"/>
        <w:rPr>
          <w:b w:val="0"/>
          <w:szCs w:val="24"/>
        </w:rPr>
      </w:pPr>
      <w:r w:rsidRPr="00FB02AA">
        <w:rPr>
          <w:b w:val="0"/>
          <w:szCs w:val="24"/>
        </w:rPr>
        <w:t xml:space="preserve">Крестьянские (фермерские хозяйства) </w:t>
      </w:r>
      <w:r w:rsidRPr="00897AAB">
        <w:rPr>
          <w:b w:val="0"/>
          <w:szCs w:val="24"/>
        </w:rPr>
        <w:t xml:space="preserve">– </w:t>
      </w:r>
      <w:r w:rsidRPr="00747F99">
        <w:rPr>
          <w:b w:val="0"/>
          <w:szCs w:val="24"/>
        </w:rPr>
        <w:t>0,</w:t>
      </w:r>
      <w:r w:rsidR="00AD649E" w:rsidRPr="00747F99">
        <w:rPr>
          <w:b w:val="0"/>
          <w:szCs w:val="24"/>
        </w:rPr>
        <w:t>3</w:t>
      </w:r>
      <w:r w:rsidRPr="00747F99">
        <w:rPr>
          <w:b w:val="0"/>
          <w:szCs w:val="24"/>
        </w:rPr>
        <w:t>%</w:t>
      </w:r>
      <w:r w:rsidRPr="00897AAB">
        <w:rPr>
          <w:b w:val="0"/>
          <w:szCs w:val="24"/>
        </w:rPr>
        <w:t xml:space="preserve"> (</w:t>
      </w:r>
      <w:r w:rsidR="00747F99">
        <w:rPr>
          <w:b w:val="0"/>
          <w:szCs w:val="24"/>
        </w:rPr>
        <w:t>11,2</w:t>
      </w:r>
      <w:r w:rsidRPr="00FB02AA">
        <w:rPr>
          <w:b w:val="0"/>
          <w:szCs w:val="24"/>
        </w:rPr>
        <w:t xml:space="preserve"> млн. руб.)</w:t>
      </w:r>
    </w:p>
    <w:p w:rsidR="0060013C" w:rsidRPr="004B3180" w:rsidRDefault="0060013C" w:rsidP="004342FC">
      <w:pPr>
        <w:pStyle w:val="a5"/>
        <w:spacing w:line="276" w:lineRule="auto"/>
        <w:ind w:firstLine="709"/>
        <w:jc w:val="both"/>
        <w:rPr>
          <w:b w:val="0"/>
          <w:szCs w:val="24"/>
        </w:rPr>
      </w:pPr>
      <w:r w:rsidRPr="004B3180">
        <w:rPr>
          <w:b w:val="0"/>
          <w:szCs w:val="24"/>
        </w:rPr>
        <w:t xml:space="preserve">Личные подсобные хозяйства населения </w:t>
      </w:r>
      <w:r w:rsidRPr="00747F99">
        <w:rPr>
          <w:b w:val="0"/>
          <w:szCs w:val="24"/>
        </w:rPr>
        <w:t xml:space="preserve">– </w:t>
      </w:r>
      <w:r w:rsidR="00897AAB" w:rsidRPr="00747F99">
        <w:rPr>
          <w:b w:val="0"/>
          <w:szCs w:val="24"/>
        </w:rPr>
        <w:t>1,5</w:t>
      </w:r>
      <w:r w:rsidR="00644EF6" w:rsidRPr="00747F99">
        <w:rPr>
          <w:b w:val="0"/>
          <w:szCs w:val="24"/>
        </w:rPr>
        <w:t>% (</w:t>
      </w:r>
      <w:r w:rsidR="00747F99" w:rsidRPr="00747F99">
        <w:rPr>
          <w:b w:val="0"/>
          <w:szCs w:val="24"/>
        </w:rPr>
        <w:t>61</w:t>
      </w:r>
      <w:r w:rsidR="00747F99">
        <w:rPr>
          <w:b w:val="0"/>
          <w:szCs w:val="24"/>
        </w:rPr>
        <w:t>,8</w:t>
      </w:r>
      <w:r w:rsidRPr="004B3180">
        <w:rPr>
          <w:b w:val="0"/>
          <w:szCs w:val="24"/>
        </w:rPr>
        <w:t xml:space="preserve"> млн. руб.)</w:t>
      </w:r>
    </w:p>
    <w:p w:rsidR="0060013C" w:rsidRPr="00B24F02" w:rsidRDefault="0060013C" w:rsidP="0060013C">
      <w:pPr>
        <w:pStyle w:val="a5"/>
        <w:spacing w:before="120" w:after="120"/>
        <w:ind w:firstLine="709"/>
        <w:jc w:val="both"/>
        <w:rPr>
          <w:b w:val="0"/>
          <w:bCs/>
        </w:rPr>
      </w:pPr>
      <w:r w:rsidRPr="00897AAB">
        <w:rPr>
          <w:b w:val="0"/>
          <w:szCs w:val="24"/>
        </w:rPr>
        <w:t xml:space="preserve">В сельском хозяйстве </w:t>
      </w:r>
      <w:r w:rsidRPr="00897AAB">
        <w:rPr>
          <w:b w:val="0"/>
          <w:color w:val="000000"/>
          <w:szCs w:val="24"/>
        </w:rPr>
        <w:t xml:space="preserve">Володарского муниципального </w:t>
      </w:r>
      <w:r w:rsidR="003F47CC" w:rsidRPr="00897AAB">
        <w:rPr>
          <w:b w:val="0"/>
          <w:color w:val="000000"/>
          <w:szCs w:val="24"/>
        </w:rPr>
        <w:t>округа</w:t>
      </w:r>
      <w:r w:rsidRPr="00897AAB">
        <w:rPr>
          <w:b w:val="0"/>
          <w:i/>
          <w:color w:val="000000"/>
          <w:szCs w:val="24"/>
        </w:rPr>
        <w:t xml:space="preserve"> </w:t>
      </w:r>
      <w:r w:rsidRPr="00747F99">
        <w:rPr>
          <w:b w:val="0"/>
          <w:szCs w:val="24"/>
        </w:rPr>
        <w:t>насчитывается</w:t>
      </w:r>
      <w:r w:rsidR="00897AAB" w:rsidRPr="00747F99">
        <w:rPr>
          <w:b w:val="0"/>
          <w:szCs w:val="24"/>
        </w:rPr>
        <w:t xml:space="preserve"> 2</w:t>
      </w:r>
      <w:r w:rsidR="00961608" w:rsidRPr="00897AAB">
        <w:rPr>
          <w:b w:val="0"/>
          <w:szCs w:val="24"/>
        </w:rPr>
        <w:t xml:space="preserve"> </w:t>
      </w:r>
      <w:r w:rsidRPr="00897AAB">
        <w:rPr>
          <w:rFonts w:ascii="Times New Roman CYR" w:hAnsi="Times New Roman CYR"/>
          <w:b w:val="0"/>
          <w:szCs w:val="24"/>
        </w:rPr>
        <w:t>сельхозпредприят</w:t>
      </w:r>
      <w:r w:rsidR="00961608" w:rsidRPr="00897AAB">
        <w:rPr>
          <w:rFonts w:ascii="Times New Roman CYR" w:hAnsi="Times New Roman CYR"/>
          <w:b w:val="0"/>
          <w:szCs w:val="24"/>
        </w:rPr>
        <w:t>ие</w:t>
      </w:r>
      <w:r w:rsidRPr="00897AAB">
        <w:rPr>
          <w:b w:val="0"/>
          <w:szCs w:val="24"/>
        </w:rPr>
        <w:t xml:space="preserve">, </w:t>
      </w:r>
      <w:r w:rsidRPr="00897AAB">
        <w:rPr>
          <w:b w:val="0"/>
          <w:bCs/>
        </w:rPr>
        <w:t xml:space="preserve">на их долю </w:t>
      </w:r>
      <w:r w:rsidRPr="00747F99">
        <w:rPr>
          <w:b w:val="0"/>
          <w:bCs/>
        </w:rPr>
        <w:t>приходится 9</w:t>
      </w:r>
      <w:r w:rsidR="00897AAB" w:rsidRPr="00747F99">
        <w:rPr>
          <w:b w:val="0"/>
          <w:bCs/>
        </w:rPr>
        <w:t>8</w:t>
      </w:r>
      <w:r w:rsidRPr="00747F99">
        <w:rPr>
          <w:b w:val="0"/>
          <w:bCs/>
        </w:rPr>
        <w:t>% сельскохозяйственного</w:t>
      </w:r>
      <w:r w:rsidRPr="00897AAB">
        <w:rPr>
          <w:b w:val="0"/>
          <w:bCs/>
        </w:rPr>
        <w:t xml:space="preserve"> производства. К</w:t>
      </w:r>
      <w:r w:rsidRPr="00897AAB">
        <w:rPr>
          <w:rFonts w:ascii="Times New Roman CYR" w:hAnsi="Times New Roman CYR" w:cs="Times New Roman CYR"/>
          <w:b w:val="0"/>
          <w:bCs/>
        </w:rPr>
        <w:t xml:space="preserve">роме того, </w:t>
      </w:r>
      <w:r w:rsidRPr="00747F99">
        <w:rPr>
          <w:rFonts w:ascii="Times New Roman CYR" w:hAnsi="Times New Roman CYR" w:cs="Times New Roman CYR"/>
          <w:b w:val="0"/>
          <w:bCs/>
        </w:rPr>
        <w:t xml:space="preserve">зарегистрировано </w:t>
      </w:r>
      <w:r w:rsidR="00897AAB" w:rsidRPr="00747F99">
        <w:rPr>
          <w:rFonts w:ascii="Times New Roman CYR" w:hAnsi="Times New Roman CYR" w:cs="Times New Roman CYR"/>
          <w:b w:val="0"/>
          <w:bCs/>
        </w:rPr>
        <w:t>7</w:t>
      </w:r>
      <w:r w:rsidR="00644EF6" w:rsidRPr="00747F99">
        <w:rPr>
          <w:rFonts w:ascii="Times New Roman CYR" w:hAnsi="Times New Roman CYR" w:cs="Times New Roman CYR"/>
          <w:b w:val="0"/>
          <w:bCs/>
        </w:rPr>
        <w:t xml:space="preserve"> </w:t>
      </w:r>
      <w:r w:rsidRPr="00747F99">
        <w:rPr>
          <w:rFonts w:ascii="Times New Roman CYR" w:hAnsi="Times New Roman CYR" w:cs="Times New Roman CYR"/>
          <w:b w:val="0"/>
          <w:bCs/>
        </w:rPr>
        <w:t>крестьянских</w:t>
      </w:r>
      <w:r w:rsidRPr="00897AAB">
        <w:rPr>
          <w:rFonts w:ascii="Times New Roman CYR" w:hAnsi="Times New Roman CYR" w:cs="Times New Roman CYR"/>
          <w:b w:val="0"/>
          <w:bCs/>
        </w:rPr>
        <w:t xml:space="preserve"> (фермерских) хозяйств, на долю которых приходится </w:t>
      </w:r>
      <w:r w:rsidRPr="00747F99">
        <w:rPr>
          <w:rFonts w:ascii="Times New Roman CYR" w:hAnsi="Times New Roman CYR" w:cs="Times New Roman CYR"/>
          <w:b w:val="0"/>
          <w:bCs/>
        </w:rPr>
        <w:t>0,</w:t>
      </w:r>
      <w:r w:rsidR="00747F99" w:rsidRPr="00747F99">
        <w:rPr>
          <w:rFonts w:ascii="Times New Roman CYR" w:hAnsi="Times New Roman CYR" w:cs="Times New Roman CYR"/>
          <w:b w:val="0"/>
          <w:bCs/>
        </w:rPr>
        <w:t>3</w:t>
      </w:r>
      <w:r w:rsidRPr="00747F99">
        <w:rPr>
          <w:rFonts w:ascii="Times New Roman CYR" w:hAnsi="Times New Roman CYR" w:cs="Times New Roman CYR"/>
          <w:b w:val="0"/>
          <w:bCs/>
        </w:rPr>
        <w:t>%</w:t>
      </w:r>
      <w:r w:rsidRPr="00897AAB">
        <w:rPr>
          <w:rFonts w:ascii="Times New Roman CYR" w:hAnsi="Times New Roman CYR" w:cs="Times New Roman CYR"/>
          <w:b w:val="0"/>
          <w:bCs/>
          <w:color w:val="FF0000"/>
        </w:rPr>
        <w:t xml:space="preserve"> </w:t>
      </w:r>
      <w:r w:rsidRPr="00897AAB">
        <w:rPr>
          <w:rFonts w:ascii="Times New Roman CYR" w:hAnsi="Times New Roman CYR" w:cs="Times New Roman CYR"/>
          <w:b w:val="0"/>
          <w:bCs/>
        </w:rPr>
        <w:t>сельск</w:t>
      </w:r>
      <w:r w:rsidR="00897AAB" w:rsidRPr="00897AAB">
        <w:rPr>
          <w:rFonts w:ascii="Times New Roman CYR" w:hAnsi="Times New Roman CYR" w:cs="Times New Roman CYR"/>
          <w:b w:val="0"/>
          <w:bCs/>
        </w:rPr>
        <w:t>ох</w:t>
      </w:r>
      <w:r w:rsidR="00DA7AD1">
        <w:rPr>
          <w:rFonts w:ascii="Times New Roman CYR" w:hAnsi="Times New Roman CYR" w:cs="Times New Roman CYR"/>
          <w:b w:val="0"/>
          <w:bCs/>
        </w:rPr>
        <w:t xml:space="preserve">озяйственного производства, и </w:t>
      </w:r>
      <w:r w:rsidR="00747F99" w:rsidRPr="00747F99">
        <w:rPr>
          <w:rFonts w:ascii="Times New Roman CYR" w:hAnsi="Times New Roman CYR" w:cs="Times New Roman CYR"/>
          <w:b w:val="0"/>
          <w:bCs/>
        </w:rPr>
        <w:t>11</w:t>
      </w:r>
      <w:r w:rsidR="00747F99">
        <w:rPr>
          <w:rFonts w:ascii="Times New Roman CYR" w:hAnsi="Times New Roman CYR" w:cs="Times New Roman CYR"/>
          <w:b w:val="0"/>
          <w:bCs/>
        </w:rPr>
        <w:t>05</w:t>
      </w:r>
      <w:r w:rsidRPr="00897AAB">
        <w:rPr>
          <w:rFonts w:ascii="Times New Roman CYR" w:hAnsi="Times New Roman CYR" w:cs="Times New Roman CYR"/>
          <w:b w:val="0"/>
          <w:bCs/>
        </w:rPr>
        <w:t xml:space="preserve"> личных подсобных хозяйств </w:t>
      </w:r>
      <w:r w:rsidRPr="00747F99">
        <w:rPr>
          <w:rFonts w:ascii="Times New Roman CYR" w:hAnsi="Times New Roman CYR" w:cs="Times New Roman CYR"/>
          <w:b w:val="0"/>
          <w:bCs/>
        </w:rPr>
        <w:t>(</w:t>
      </w:r>
      <w:r w:rsidR="00747F99" w:rsidRPr="00747F99">
        <w:rPr>
          <w:rFonts w:ascii="Times New Roman CYR" w:hAnsi="Times New Roman CYR" w:cs="Times New Roman CYR"/>
          <w:b w:val="0"/>
          <w:bCs/>
        </w:rPr>
        <w:t>1,5</w:t>
      </w:r>
      <w:r w:rsidRPr="00747F99">
        <w:rPr>
          <w:rFonts w:ascii="Times New Roman CYR" w:hAnsi="Times New Roman CYR" w:cs="Times New Roman CYR"/>
          <w:b w:val="0"/>
          <w:bCs/>
        </w:rPr>
        <w:t>%).</w:t>
      </w:r>
      <w:r w:rsidRPr="00B24F02">
        <w:rPr>
          <w:b w:val="0"/>
          <w:bCs/>
        </w:rPr>
        <w:t xml:space="preserve"> </w:t>
      </w:r>
    </w:p>
    <w:p w:rsidR="0060013C" w:rsidRPr="00B24F02" w:rsidRDefault="0060013C" w:rsidP="0060013C">
      <w:pPr>
        <w:pStyle w:val="a5"/>
        <w:rPr>
          <w:b w:val="0"/>
          <w:bCs/>
          <w:szCs w:val="24"/>
        </w:rPr>
      </w:pPr>
      <w:r w:rsidRPr="00B24F02">
        <w:rPr>
          <w:bCs/>
          <w:szCs w:val="24"/>
        </w:rPr>
        <w:t>Основные показатели сельскохозяйственного производства</w:t>
      </w:r>
      <w:r w:rsidRPr="00B24F02">
        <w:rPr>
          <w:b w:val="0"/>
          <w:bCs/>
          <w:szCs w:val="24"/>
        </w:rPr>
        <w:t xml:space="preserve"> </w:t>
      </w:r>
      <w:r w:rsidRPr="00B24F02">
        <w:rPr>
          <w:b w:val="0"/>
          <w:bCs/>
          <w:szCs w:val="24"/>
        </w:rPr>
        <w:br/>
      </w:r>
      <w:r w:rsidRPr="00B24F02">
        <w:rPr>
          <w:b w:val="0"/>
          <w:bCs/>
          <w:i/>
          <w:szCs w:val="24"/>
        </w:rPr>
        <w:t>(по всем категориям хозяйств)</w:t>
      </w:r>
      <w:r w:rsidRPr="00B24F02">
        <w:rPr>
          <w:b w:val="0"/>
          <w:bCs/>
          <w:szCs w:val="24"/>
        </w:rPr>
        <w:t xml:space="preserve"> </w:t>
      </w:r>
    </w:p>
    <w:p w:rsidR="0060013C" w:rsidRPr="00B24F02" w:rsidRDefault="0060013C" w:rsidP="0060013C">
      <w:pPr>
        <w:pStyle w:val="a5"/>
        <w:rPr>
          <w:bC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77"/>
        <w:gridCol w:w="732"/>
        <w:gridCol w:w="1134"/>
        <w:gridCol w:w="1082"/>
        <w:gridCol w:w="1347"/>
      </w:tblGrid>
      <w:tr w:rsidR="0060013C" w:rsidRPr="00B24F02" w:rsidTr="00C32D39">
        <w:trPr>
          <w:cantSplit/>
          <w:trHeight w:val="327"/>
          <w:tblHeader/>
          <w:jc w:val="center"/>
        </w:trPr>
        <w:tc>
          <w:tcPr>
            <w:tcW w:w="4877" w:type="dxa"/>
            <w:shd w:val="clear" w:color="auto" w:fill="C5E0B3"/>
            <w:vAlign w:val="center"/>
          </w:tcPr>
          <w:p w:rsidR="0060013C" w:rsidRPr="00641E8D" w:rsidRDefault="0060013C" w:rsidP="00961608">
            <w:pPr>
              <w:pStyle w:val="24"/>
              <w:keepNext w:val="0"/>
              <w:spacing w:line="200" w:lineRule="exact"/>
              <w:rPr>
                <w:b/>
                <w:szCs w:val="22"/>
              </w:rPr>
            </w:pPr>
            <w:r w:rsidRPr="00641E8D">
              <w:rPr>
                <w:b/>
                <w:sz w:val="22"/>
                <w:szCs w:val="22"/>
              </w:rPr>
              <w:t>Показатели</w:t>
            </w:r>
          </w:p>
        </w:tc>
        <w:tc>
          <w:tcPr>
            <w:tcW w:w="732" w:type="dxa"/>
            <w:shd w:val="clear" w:color="auto" w:fill="C5E0B3"/>
            <w:vAlign w:val="center"/>
          </w:tcPr>
          <w:p w:rsidR="0060013C" w:rsidRPr="00641E8D" w:rsidRDefault="0060013C" w:rsidP="00961608">
            <w:pPr>
              <w:pStyle w:val="70"/>
              <w:keepNext w:val="0"/>
              <w:widowControl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b/>
                <w:szCs w:val="22"/>
              </w:rPr>
            </w:pPr>
            <w:r w:rsidRPr="00641E8D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1134" w:type="dxa"/>
            <w:shd w:val="clear" w:color="auto" w:fill="C5E0B3"/>
            <w:vAlign w:val="center"/>
          </w:tcPr>
          <w:p w:rsidR="0060013C" w:rsidRPr="00641E8D" w:rsidRDefault="0060013C" w:rsidP="00961608">
            <w:pPr>
              <w:spacing w:line="20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 w:rsidRPr="00641E8D">
              <w:rPr>
                <w:b/>
                <w:color w:val="000000"/>
                <w:sz w:val="20"/>
                <w:szCs w:val="20"/>
              </w:rPr>
              <w:t xml:space="preserve">Соответствующий период предыду-щего года </w:t>
            </w:r>
          </w:p>
        </w:tc>
        <w:tc>
          <w:tcPr>
            <w:tcW w:w="1082" w:type="dxa"/>
            <w:shd w:val="clear" w:color="auto" w:fill="C5E0B3"/>
            <w:vAlign w:val="center"/>
          </w:tcPr>
          <w:p w:rsidR="0060013C" w:rsidRPr="00641E8D" w:rsidRDefault="0060013C" w:rsidP="00961608">
            <w:pPr>
              <w:spacing w:line="20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 w:rsidRPr="00641E8D">
              <w:rPr>
                <w:b/>
                <w:color w:val="000000"/>
                <w:sz w:val="20"/>
                <w:szCs w:val="20"/>
              </w:rPr>
              <w:t>Отчетный период текущего года</w:t>
            </w:r>
          </w:p>
        </w:tc>
        <w:tc>
          <w:tcPr>
            <w:tcW w:w="1347" w:type="dxa"/>
            <w:shd w:val="clear" w:color="auto" w:fill="C5E0B3"/>
            <w:vAlign w:val="center"/>
          </w:tcPr>
          <w:p w:rsidR="0060013C" w:rsidRPr="00641E8D" w:rsidRDefault="0060013C" w:rsidP="00961608">
            <w:pPr>
              <w:spacing w:line="20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 w:rsidRPr="00641E8D">
              <w:rPr>
                <w:b/>
                <w:color w:val="000000"/>
                <w:sz w:val="20"/>
                <w:szCs w:val="20"/>
              </w:rPr>
              <w:t>Темп роста, %</w:t>
            </w:r>
            <w:r w:rsidRPr="00641E8D">
              <w:rPr>
                <w:rStyle w:val="af4"/>
                <w:b/>
                <w:color w:val="000000"/>
                <w:sz w:val="20"/>
                <w:szCs w:val="20"/>
              </w:rPr>
              <w:footnoteReference w:id="9"/>
            </w:r>
          </w:p>
        </w:tc>
      </w:tr>
      <w:tr w:rsidR="0060013C" w:rsidRPr="00353996" w:rsidTr="00C32D39">
        <w:trPr>
          <w:cantSplit/>
          <w:jc w:val="center"/>
        </w:trPr>
        <w:tc>
          <w:tcPr>
            <w:tcW w:w="4877" w:type="dxa"/>
          </w:tcPr>
          <w:p w:rsidR="0060013C" w:rsidRPr="00E853BE" w:rsidRDefault="0060013C" w:rsidP="00961608">
            <w:pPr>
              <w:tabs>
                <w:tab w:val="left" w:pos="431"/>
                <w:tab w:val="left" w:pos="503"/>
              </w:tabs>
              <w:jc w:val="both"/>
              <w:rPr>
                <w:color w:val="000000"/>
              </w:rPr>
            </w:pPr>
            <w:r w:rsidRPr="00E853BE">
              <w:rPr>
                <w:color w:val="000000"/>
              </w:rPr>
              <w:lastRenderedPageBreak/>
              <w:t>Поголовье крупного рогатого скота на конец отчётного периода, всего,</w:t>
            </w:r>
          </w:p>
        </w:tc>
        <w:tc>
          <w:tcPr>
            <w:tcW w:w="732" w:type="dxa"/>
            <w:vAlign w:val="center"/>
          </w:tcPr>
          <w:p w:rsidR="0060013C" w:rsidRPr="00E853BE" w:rsidRDefault="0060013C" w:rsidP="00961608">
            <w:pPr>
              <w:pStyle w:val="24"/>
              <w:keepNext w:val="0"/>
              <w:rPr>
                <w:color w:val="000000"/>
                <w:szCs w:val="24"/>
              </w:rPr>
            </w:pPr>
            <w:r w:rsidRPr="00E853BE">
              <w:rPr>
                <w:color w:val="000000"/>
                <w:szCs w:val="24"/>
              </w:rPr>
              <w:t>голов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13C" w:rsidRPr="00994784" w:rsidRDefault="00BE7E98" w:rsidP="005B247C">
            <w:pPr>
              <w:jc w:val="center"/>
              <w:rPr>
                <w:highlight w:val="yellow"/>
              </w:rPr>
            </w:pPr>
            <w:r w:rsidRPr="00541E25">
              <w:t>1</w:t>
            </w:r>
            <w:r w:rsidR="00DA7AD1" w:rsidRPr="00541E25">
              <w:t>3</w:t>
            </w:r>
            <w:r w:rsidR="00541E25" w:rsidRPr="00541E25">
              <w:t>39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60013C" w:rsidRPr="00541E25" w:rsidRDefault="0060013C" w:rsidP="005B247C">
            <w:pPr>
              <w:jc w:val="center"/>
            </w:pPr>
            <w:r w:rsidRPr="00541E25">
              <w:t>1</w:t>
            </w:r>
            <w:r w:rsidR="00BE7E98" w:rsidRPr="00541E25">
              <w:t>3</w:t>
            </w:r>
            <w:r w:rsidR="00541E25" w:rsidRPr="00541E25">
              <w:t>18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60013C" w:rsidRPr="00541E25" w:rsidRDefault="00541E25" w:rsidP="005B247C">
            <w:pPr>
              <w:jc w:val="center"/>
            </w:pPr>
            <w:r w:rsidRPr="00541E25">
              <w:t>98</w:t>
            </w:r>
          </w:p>
        </w:tc>
      </w:tr>
      <w:tr w:rsidR="0060013C" w:rsidRPr="00353996" w:rsidTr="00C32D39">
        <w:trPr>
          <w:cantSplit/>
          <w:jc w:val="center"/>
        </w:trPr>
        <w:tc>
          <w:tcPr>
            <w:tcW w:w="4877" w:type="dxa"/>
          </w:tcPr>
          <w:p w:rsidR="0060013C" w:rsidRPr="00E853BE" w:rsidRDefault="0060013C" w:rsidP="00961608">
            <w:pPr>
              <w:tabs>
                <w:tab w:val="left" w:pos="431"/>
                <w:tab w:val="left" w:pos="503"/>
              </w:tabs>
              <w:jc w:val="both"/>
              <w:rPr>
                <w:color w:val="000000"/>
              </w:rPr>
            </w:pPr>
            <w:r w:rsidRPr="00E853BE">
              <w:rPr>
                <w:color w:val="000000"/>
              </w:rPr>
              <w:t>в т.ч. коров продуктивного стада</w:t>
            </w:r>
          </w:p>
        </w:tc>
        <w:tc>
          <w:tcPr>
            <w:tcW w:w="732" w:type="dxa"/>
            <w:vAlign w:val="center"/>
          </w:tcPr>
          <w:p w:rsidR="0060013C" w:rsidRPr="00E853BE" w:rsidRDefault="0060013C" w:rsidP="00961608">
            <w:pPr>
              <w:pStyle w:val="24"/>
              <w:keepNext w:val="0"/>
              <w:rPr>
                <w:color w:val="000000"/>
                <w:szCs w:val="24"/>
              </w:rPr>
            </w:pPr>
            <w:r w:rsidRPr="00E853BE">
              <w:rPr>
                <w:color w:val="000000"/>
                <w:szCs w:val="24"/>
              </w:rPr>
              <w:t>голов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13C" w:rsidRPr="00541E25" w:rsidRDefault="002229C5" w:rsidP="005B247C">
            <w:pPr>
              <w:jc w:val="center"/>
            </w:pPr>
            <w:r w:rsidRPr="00541E25">
              <w:t>6</w:t>
            </w:r>
            <w:r w:rsidR="00541E25" w:rsidRPr="00541E25">
              <w:t>78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60013C" w:rsidRPr="00541E25" w:rsidRDefault="005B247C" w:rsidP="005B247C">
            <w:pPr>
              <w:jc w:val="center"/>
            </w:pPr>
            <w:r w:rsidRPr="00541E25">
              <w:t>6</w:t>
            </w:r>
            <w:r w:rsidR="00541E25" w:rsidRPr="00541E25">
              <w:t>67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60013C" w:rsidRPr="00541E25" w:rsidRDefault="00DA7AD1" w:rsidP="00BE7E98">
            <w:pPr>
              <w:jc w:val="center"/>
            </w:pPr>
            <w:r w:rsidRPr="00541E25">
              <w:t>9</w:t>
            </w:r>
            <w:r w:rsidR="00541E25" w:rsidRPr="00541E25">
              <w:t>8</w:t>
            </w:r>
          </w:p>
        </w:tc>
      </w:tr>
      <w:tr w:rsidR="0060013C" w:rsidRPr="00353996" w:rsidTr="00C32D39">
        <w:trPr>
          <w:cantSplit/>
          <w:trHeight w:val="423"/>
          <w:jc w:val="center"/>
        </w:trPr>
        <w:tc>
          <w:tcPr>
            <w:tcW w:w="4877" w:type="dxa"/>
          </w:tcPr>
          <w:p w:rsidR="0060013C" w:rsidRPr="00E853BE" w:rsidRDefault="0060013C" w:rsidP="00961608">
            <w:pPr>
              <w:pStyle w:val="a7"/>
              <w:tabs>
                <w:tab w:val="left" w:pos="431"/>
                <w:tab w:val="left" w:pos="503"/>
              </w:tabs>
              <w:jc w:val="both"/>
              <w:rPr>
                <w:color w:val="000000"/>
              </w:rPr>
            </w:pPr>
            <w:r w:rsidRPr="00E853BE">
              <w:rPr>
                <w:b w:val="0"/>
                <w:bCs/>
                <w:color w:val="000000"/>
              </w:rPr>
              <w:t>Объёмы производства продукции животноводства:</w:t>
            </w:r>
          </w:p>
        </w:tc>
        <w:tc>
          <w:tcPr>
            <w:tcW w:w="732" w:type="dxa"/>
            <w:vMerge w:val="restart"/>
            <w:vAlign w:val="center"/>
          </w:tcPr>
          <w:p w:rsidR="0060013C" w:rsidRPr="00E853BE" w:rsidRDefault="0060013C" w:rsidP="00961608">
            <w:pPr>
              <w:pStyle w:val="24"/>
              <w:keepNext w:val="0"/>
              <w:rPr>
                <w:color w:val="000000"/>
                <w:szCs w:val="24"/>
              </w:rPr>
            </w:pPr>
            <w:r w:rsidRPr="00E853BE">
              <w:rPr>
                <w:rFonts w:ascii="Times New Roman CYR" w:hAnsi="Times New Roman CYR"/>
                <w:color w:val="000000"/>
                <w:szCs w:val="24"/>
              </w:rPr>
              <w:t>тонн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13C" w:rsidRPr="00691F9E" w:rsidRDefault="0060013C" w:rsidP="00961608">
            <w:pPr>
              <w:jc w:val="center"/>
              <w:rPr>
                <w:highlight w:val="yellow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60013C" w:rsidRPr="00691F9E" w:rsidRDefault="0060013C" w:rsidP="0096160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60013C" w:rsidRPr="00691F9E" w:rsidRDefault="0060013C" w:rsidP="00961608">
            <w:pPr>
              <w:jc w:val="center"/>
              <w:rPr>
                <w:highlight w:val="yellow"/>
              </w:rPr>
            </w:pPr>
          </w:p>
        </w:tc>
      </w:tr>
      <w:tr w:rsidR="0060013C" w:rsidRPr="00353996" w:rsidTr="00C32D39">
        <w:trPr>
          <w:cantSplit/>
          <w:trHeight w:val="133"/>
          <w:jc w:val="center"/>
        </w:trPr>
        <w:tc>
          <w:tcPr>
            <w:tcW w:w="4877" w:type="dxa"/>
          </w:tcPr>
          <w:p w:rsidR="0060013C" w:rsidRPr="000A07BD" w:rsidRDefault="0060013C" w:rsidP="0060013C">
            <w:pPr>
              <w:numPr>
                <w:ilvl w:val="0"/>
                <w:numId w:val="47"/>
              </w:numPr>
              <w:tabs>
                <w:tab w:val="clear" w:pos="473"/>
                <w:tab w:val="left" w:pos="431"/>
                <w:tab w:val="left" w:pos="503"/>
              </w:tabs>
              <w:ind w:firstLine="220"/>
              <w:rPr>
                <w:b/>
                <w:bCs/>
                <w:color w:val="000000"/>
              </w:rPr>
            </w:pPr>
            <w:r w:rsidRPr="000A07BD">
              <w:rPr>
                <w:color w:val="000000"/>
              </w:rPr>
              <w:t>молоко</w:t>
            </w:r>
          </w:p>
        </w:tc>
        <w:tc>
          <w:tcPr>
            <w:tcW w:w="732" w:type="dxa"/>
            <w:vMerge/>
            <w:vAlign w:val="center"/>
          </w:tcPr>
          <w:p w:rsidR="0060013C" w:rsidRPr="000A07BD" w:rsidRDefault="0060013C" w:rsidP="00961608">
            <w:pPr>
              <w:pStyle w:val="24"/>
              <w:rPr>
                <w:rFonts w:ascii="Times New Roman CYR" w:hAnsi="Times New Roman CYR"/>
                <w:color w:val="000000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013C" w:rsidRPr="00994784" w:rsidRDefault="00541E25" w:rsidP="000A07BD">
            <w:pPr>
              <w:jc w:val="center"/>
              <w:rPr>
                <w:color w:val="000000"/>
                <w:highlight w:val="yellow"/>
              </w:rPr>
            </w:pPr>
            <w:r w:rsidRPr="00541E25">
              <w:rPr>
                <w:color w:val="000000"/>
              </w:rPr>
              <w:t>3660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60013C" w:rsidRPr="00541E25" w:rsidRDefault="00541E25" w:rsidP="005B247C">
            <w:pPr>
              <w:jc w:val="center"/>
              <w:rPr>
                <w:color w:val="000000"/>
              </w:rPr>
            </w:pPr>
            <w:r w:rsidRPr="00541E25">
              <w:rPr>
                <w:color w:val="000000"/>
              </w:rPr>
              <w:t>3709,1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60013C" w:rsidRPr="00541E25" w:rsidRDefault="00804F80" w:rsidP="005B247C">
            <w:pPr>
              <w:jc w:val="center"/>
            </w:pPr>
            <w:r w:rsidRPr="00541E25">
              <w:t>10</w:t>
            </w:r>
            <w:r w:rsidR="00541E25" w:rsidRPr="00541E25">
              <w:t>1</w:t>
            </w:r>
          </w:p>
        </w:tc>
      </w:tr>
      <w:tr w:rsidR="0060013C" w:rsidRPr="00C77365" w:rsidTr="00C32D39">
        <w:trPr>
          <w:cantSplit/>
          <w:trHeight w:val="133"/>
          <w:jc w:val="center"/>
        </w:trPr>
        <w:tc>
          <w:tcPr>
            <w:tcW w:w="4877" w:type="dxa"/>
          </w:tcPr>
          <w:p w:rsidR="0060013C" w:rsidRPr="000A07BD" w:rsidRDefault="0060013C" w:rsidP="0060013C">
            <w:pPr>
              <w:numPr>
                <w:ilvl w:val="0"/>
                <w:numId w:val="47"/>
              </w:numPr>
              <w:tabs>
                <w:tab w:val="clear" w:pos="473"/>
                <w:tab w:val="left" w:pos="431"/>
                <w:tab w:val="left" w:pos="503"/>
              </w:tabs>
              <w:ind w:firstLine="220"/>
              <w:rPr>
                <w:color w:val="000000"/>
              </w:rPr>
            </w:pPr>
            <w:r w:rsidRPr="000A07BD">
              <w:rPr>
                <w:color w:val="000000"/>
              </w:rPr>
              <w:t>мясо (скот и птица на убой в живом весе)</w:t>
            </w:r>
          </w:p>
        </w:tc>
        <w:tc>
          <w:tcPr>
            <w:tcW w:w="732" w:type="dxa"/>
            <w:vMerge/>
            <w:vAlign w:val="center"/>
          </w:tcPr>
          <w:p w:rsidR="0060013C" w:rsidRPr="000A07BD" w:rsidRDefault="0060013C" w:rsidP="00961608">
            <w:pPr>
              <w:pStyle w:val="24"/>
              <w:rPr>
                <w:rFonts w:ascii="Times New Roman CYR" w:hAnsi="Times New Roman CYR"/>
                <w:color w:val="000000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013C" w:rsidRPr="00541E25" w:rsidRDefault="00DA7AD1" w:rsidP="005B247C">
            <w:pPr>
              <w:jc w:val="center"/>
              <w:rPr>
                <w:color w:val="000000"/>
              </w:rPr>
            </w:pPr>
            <w:r w:rsidRPr="00541E25">
              <w:rPr>
                <w:color w:val="000000"/>
              </w:rPr>
              <w:t>1</w:t>
            </w:r>
            <w:r w:rsidR="00541E25" w:rsidRPr="00541E25">
              <w:rPr>
                <w:color w:val="000000"/>
              </w:rPr>
              <w:t>889,3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60013C" w:rsidRPr="00541E25" w:rsidRDefault="00541E25" w:rsidP="005B247C">
            <w:pPr>
              <w:jc w:val="center"/>
              <w:rPr>
                <w:color w:val="000000"/>
              </w:rPr>
            </w:pPr>
            <w:r w:rsidRPr="00541E25">
              <w:rPr>
                <w:color w:val="000000"/>
              </w:rPr>
              <w:t>1157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60013C" w:rsidRPr="00541E25" w:rsidRDefault="00541E25" w:rsidP="005B247C">
            <w:pPr>
              <w:jc w:val="center"/>
            </w:pPr>
            <w:r w:rsidRPr="00541E25">
              <w:t>61</w:t>
            </w:r>
          </w:p>
        </w:tc>
      </w:tr>
      <w:tr w:rsidR="0060013C" w:rsidRPr="00C77365" w:rsidTr="00C32D39">
        <w:trPr>
          <w:cantSplit/>
          <w:trHeight w:val="360"/>
          <w:jc w:val="center"/>
        </w:trPr>
        <w:tc>
          <w:tcPr>
            <w:tcW w:w="4877" w:type="dxa"/>
          </w:tcPr>
          <w:p w:rsidR="0060013C" w:rsidRPr="000A07BD" w:rsidRDefault="0060013C" w:rsidP="0060013C">
            <w:pPr>
              <w:numPr>
                <w:ilvl w:val="0"/>
                <w:numId w:val="47"/>
              </w:numPr>
              <w:tabs>
                <w:tab w:val="clear" w:pos="473"/>
                <w:tab w:val="left" w:pos="431"/>
                <w:tab w:val="left" w:pos="503"/>
              </w:tabs>
              <w:ind w:firstLine="220"/>
              <w:rPr>
                <w:color w:val="000000"/>
              </w:rPr>
            </w:pPr>
            <w:r w:rsidRPr="000A07BD">
              <w:rPr>
                <w:color w:val="000000"/>
              </w:rPr>
              <w:t>получено яиц, тыс.</w:t>
            </w:r>
            <w:r w:rsidR="000A07BD" w:rsidRPr="000A07BD">
              <w:rPr>
                <w:color w:val="000000"/>
              </w:rPr>
              <w:t xml:space="preserve"> </w:t>
            </w:r>
            <w:r w:rsidRPr="000A07BD">
              <w:rPr>
                <w:color w:val="000000"/>
              </w:rPr>
              <w:t>штук.</w:t>
            </w:r>
          </w:p>
        </w:tc>
        <w:tc>
          <w:tcPr>
            <w:tcW w:w="732" w:type="dxa"/>
            <w:vMerge/>
            <w:vAlign w:val="center"/>
          </w:tcPr>
          <w:p w:rsidR="0060013C" w:rsidRPr="000A07BD" w:rsidRDefault="0060013C" w:rsidP="00961608">
            <w:pPr>
              <w:pStyle w:val="24"/>
              <w:rPr>
                <w:rFonts w:ascii="Times New Roman CYR" w:hAnsi="Times New Roman CYR"/>
                <w:color w:val="000000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013C" w:rsidRPr="00541E25" w:rsidRDefault="00541E25" w:rsidP="00DA7AD1">
            <w:pPr>
              <w:jc w:val="center"/>
              <w:rPr>
                <w:color w:val="000000"/>
              </w:rPr>
            </w:pPr>
            <w:r w:rsidRPr="00541E25">
              <w:rPr>
                <w:color w:val="000000"/>
              </w:rPr>
              <w:t>390606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60013C" w:rsidRPr="00541E25" w:rsidRDefault="00541E25" w:rsidP="005B247C">
            <w:pPr>
              <w:jc w:val="center"/>
              <w:rPr>
                <w:color w:val="000000"/>
              </w:rPr>
            </w:pPr>
            <w:r w:rsidRPr="00541E25">
              <w:rPr>
                <w:color w:val="000000"/>
              </w:rPr>
              <w:t>402988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60013C" w:rsidRPr="00541E25" w:rsidRDefault="00DA7AD1" w:rsidP="005B247C">
            <w:pPr>
              <w:jc w:val="center"/>
            </w:pPr>
            <w:r w:rsidRPr="00541E25">
              <w:t>10</w:t>
            </w:r>
            <w:r w:rsidR="00541E25" w:rsidRPr="00541E25">
              <w:t>3</w:t>
            </w:r>
          </w:p>
        </w:tc>
      </w:tr>
      <w:tr w:rsidR="0060013C" w:rsidRPr="00C77365" w:rsidTr="0002676D">
        <w:trPr>
          <w:cantSplit/>
          <w:jc w:val="center"/>
        </w:trPr>
        <w:tc>
          <w:tcPr>
            <w:tcW w:w="4877" w:type="dxa"/>
            <w:vAlign w:val="center"/>
          </w:tcPr>
          <w:p w:rsidR="0060013C" w:rsidRPr="00AA2D59" w:rsidRDefault="0060013C" w:rsidP="00961608">
            <w:pPr>
              <w:tabs>
                <w:tab w:val="left" w:pos="431"/>
                <w:tab w:val="left" w:pos="503"/>
              </w:tabs>
              <w:jc w:val="both"/>
              <w:rPr>
                <w:rFonts w:ascii="Times New Roman CYR" w:hAnsi="Times New Roman CYR"/>
                <w:color w:val="000000"/>
              </w:rPr>
            </w:pPr>
            <w:r w:rsidRPr="00AA2D59">
              <w:rPr>
                <w:rFonts w:ascii="Times New Roman CYR" w:hAnsi="Times New Roman CYR"/>
                <w:color w:val="000000"/>
              </w:rPr>
              <w:t>Посевные площади сельскохозяйственных культур, в т.ч.</w:t>
            </w:r>
          </w:p>
          <w:p w:rsidR="0060013C" w:rsidRPr="00AA2D59" w:rsidRDefault="0060013C" w:rsidP="00961608">
            <w:pPr>
              <w:tabs>
                <w:tab w:val="left" w:pos="431"/>
                <w:tab w:val="left" w:pos="503"/>
              </w:tabs>
              <w:jc w:val="both"/>
              <w:rPr>
                <w:rFonts w:ascii="Times New Roman CYR" w:hAnsi="Times New Roman CYR"/>
                <w:color w:val="000000"/>
              </w:rPr>
            </w:pPr>
            <w:r w:rsidRPr="00AA2D59">
              <w:rPr>
                <w:rFonts w:ascii="Times New Roman CYR" w:hAnsi="Times New Roman CYR"/>
                <w:color w:val="000000"/>
              </w:rPr>
              <w:t>- зерновых и зернобобовых культур</w:t>
            </w:r>
          </w:p>
        </w:tc>
        <w:tc>
          <w:tcPr>
            <w:tcW w:w="732" w:type="dxa"/>
            <w:vAlign w:val="center"/>
          </w:tcPr>
          <w:p w:rsidR="0060013C" w:rsidRPr="00AA2D59" w:rsidRDefault="0060013C" w:rsidP="00961608">
            <w:pPr>
              <w:jc w:val="center"/>
              <w:rPr>
                <w:rFonts w:ascii="Times New Roman CYR" w:hAnsi="Times New Roman CYR"/>
                <w:color w:val="000000"/>
              </w:rPr>
            </w:pPr>
            <w:r w:rsidRPr="00AA2D59">
              <w:rPr>
                <w:rFonts w:ascii="Times New Roman CYR" w:hAnsi="Times New Roman CYR"/>
                <w:color w:val="000000"/>
              </w:rPr>
              <w:t>тыс. га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0013C" w:rsidRPr="001E0917" w:rsidRDefault="00AB4CF9" w:rsidP="0002676D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2,5</w:t>
            </w:r>
          </w:p>
          <w:p w:rsidR="00C77365" w:rsidRPr="0002676D" w:rsidRDefault="001E0917" w:rsidP="0002676D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0,71</w:t>
            </w:r>
          </w:p>
        </w:tc>
        <w:tc>
          <w:tcPr>
            <w:tcW w:w="1082" w:type="dxa"/>
            <w:shd w:val="clear" w:color="auto" w:fill="auto"/>
            <w:vAlign w:val="bottom"/>
          </w:tcPr>
          <w:p w:rsidR="0060013C" w:rsidRPr="00AB4CF9" w:rsidRDefault="00AB4CF9" w:rsidP="0002676D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2,5</w:t>
            </w:r>
          </w:p>
          <w:p w:rsidR="00C77365" w:rsidRPr="0002676D" w:rsidRDefault="00AB4CF9" w:rsidP="0002676D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0,792</w:t>
            </w:r>
          </w:p>
        </w:tc>
        <w:tc>
          <w:tcPr>
            <w:tcW w:w="1347" w:type="dxa"/>
            <w:shd w:val="clear" w:color="auto" w:fill="auto"/>
            <w:vAlign w:val="bottom"/>
          </w:tcPr>
          <w:p w:rsidR="0060013C" w:rsidRPr="00AB4CF9" w:rsidRDefault="00AB4CF9" w:rsidP="0002676D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  <w:lang w:val="en-US"/>
              </w:rPr>
              <w:t>00</w:t>
            </w:r>
          </w:p>
          <w:p w:rsidR="00C77365" w:rsidRPr="0002676D" w:rsidRDefault="00AB4CF9" w:rsidP="0002676D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111</w:t>
            </w:r>
          </w:p>
        </w:tc>
      </w:tr>
      <w:tr w:rsidR="0060013C" w:rsidRPr="00EC67F6" w:rsidTr="00C32D39">
        <w:trPr>
          <w:cantSplit/>
          <w:jc w:val="center"/>
        </w:trPr>
        <w:tc>
          <w:tcPr>
            <w:tcW w:w="4877" w:type="dxa"/>
            <w:vAlign w:val="center"/>
          </w:tcPr>
          <w:p w:rsidR="0060013C" w:rsidRPr="00AA2D59" w:rsidRDefault="0060013C" w:rsidP="00961608">
            <w:pPr>
              <w:jc w:val="both"/>
              <w:rPr>
                <w:rFonts w:ascii="Times New Roman CYR" w:hAnsi="Times New Roman CYR"/>
                <w:color w:val="000000"/>
              </w:rPr>
            </w:pPr>
            <w:r w:rsidRPr="00AA2D59">
              <w:rPr>
                <w:rFonts w:ascii="Times New Roman CYR" w:hAnsi="Times New Roman CYR"/>
                <w:color w:val="000000"/>
              </w:rPr>
              <w:t xml:space="preserve">Валовой сбор: </w:t>
            </w:r>
          </w:p>
          <w:p w:rsidR="0060013C" w:rsidRPr="00AA2D59" w:rsidRDefault="0060013C" w:rsidP="00961608">
            <w:pPr>
              <w:jc w:val="both"/>
              <w:rPr>
                <w:rFonts w:ascii="Times New Roman CYR" w:hAnsi="Times New Roman CYR"/>
                <w:color w:val="000000"/>
              </w:rPr>
            </w:pPr>
            <w:r w:rsidRPr="00AA2D59">
              <w:rPr>
                <w:rFonts w:ascii="Times New Roman CYR" w:hAnsi="Times New Roman CYR"/>
                <w:color w:val="000000"/>
              </w:rPr>
              <w:t>- зерновые и зернобобовые культуры (после доработки)</w:t>
            </w:r>
          </w:p>
          <w:p w:rsidR="0060013C" w:rsidRPr="00AA2D59" w:rsidRDefault="0060013C" w:rsidP="00961608">
            <w:pPr>
              <w:jc w:val="both"/>
              <w:rPr>
                <w:rFonts w:ascii="Times New Roman CYR" w:hAnsi="Times New Roman CYR"/>
                <w:color w:val="000000"/>
              </w:rPr>
            </w:pPr>
            <w:r w:rsidRPr="00AA2D59">
              <w:rPr>
                <w:rFonts w:ascii="Times New Roman CYR" w:hAnsi="Times New Roman CYR"/>
                <w:color w:val="000000"/>
              </w:rPr>
              <w:t>- картофель</w:t>
            </w:r>
          </w:p>
          <w:p w:rsidR="0060013C" w:rsidRPr="00AA2D59" w:rsidRDefault="0060013C" w:rsidP="00961608">
            <w:pPr>
              <w:jc w:val="both"/>
              <w:rPr>
                <w:rFonts w:ascii="Times New Roman CYR" w:hAnsi="Times New Roman CYR"/>
                <w:color w:val="000000"/>
                <w:sz w:val="22"/>
                <w:szCs w:val="22"/>
              </w:rPr>
            </w:pPr>
            <w:r w:rsidRPr="00AA2D59">
              <w:rPr>
                <w:rFonts w:ascii="Times New Roman CYR" w:hAnsi="Times New Roman CYR"/>
                <w:color w:val="000000"/>
                <w:sz w:val="22"/>
                <w:szCs w:val="22"/>
              </w:rPr>
              <w:t>- овощи открытого грунта</w:t>
            </w:r>
          </w:p>
          <w:p w:rsidR="0060013C" w:rsidRPr="00AA2D59" w:rsidRDefault="0060013C" w:rsidP="00961608">
            <w:pPr>
              <w:jc w:val="both"/>
              <w:rPr>
                <w:rFonts w:ascii="Times New Roman CYR" w:hAnsi="Times New Roman CYR"/>
                <w:color w:val="000000"/>
              </w:rPr>
            </w:pPr>
            <w:r w:rsidRPr="00AA2D59">
              <w:rPr>
                <w:rFonts w:ascii="Times New Roman CYR" w:hAnsi="Times New Roman CYR"/>
                <w:color w:val="000000"/>
                <w:sz w:val="22"/>
                <w:szCs w:val="22"/>
              </w:rPr>
              <w:t>- овощи закрытого грунта</w:t>
            </w:r>
          </w:p>
        </w:tc>
        <w:tc>
          <w:tcPr>
            <w:tcW w:w="732" w:type="dxa"/>
            <w:vAlign w:val="center"/>
          </w:tcPr>
          <w:p w:rsidR="0060013C" w:rsidRPr="00AA2D59" w:rsidRDefault="0060013C" w:rsidP="00961608">
            <w:pPr>
              <w:jc w:val="center"/>
              <w:rPr>
                <w:rFonts w:ascii="Times New Roman CYR" w:hAnsi="Times New Roman CYR"/>
                <w:color w:val="000000"/>
              </w:rPr>
            </w:pPr>
            <w:r w:rsidRPr="00AA2D59">
              <w:rPr>
                <w:rFonts w:ascii="Times New Roman CYR" w:hAnsi="Times New Roman CYR"/>
                <w:color w:val="000000"/>
              </w:rPr>
              <w:t>тонн</w:t>
            </w:r>
          </w:p>
        </w:tc>
        <w:tc>
          <w:tcPr>
            <w:tcW w:w="1134" w:type="dxa"/>
            <w:shd w:val="clear" w:color="auto" w:fill="auto"/>
          </w:tcPr>
          <w:p w:rsidR="0060013C" w:rsidRPr="0002676D" w:rsidRDefault="0060013C" w:rsidP="00961608">
            <w:pPr>
              <w:jc w:val="center"/>
            </w:pPr>
            <w:r w:rsidRPr="0002676D">
              <w:t>0</w:t>
            </w:r>
          </w:p>
          <w:p w:rsidR="0060013C" w:rsidRPr="0002676D" w:rsidRDefault="0060013C" w:rsidP="00961608">
            <w:pPr>
              <w:jc w:val="center"/>
            </w:pPr>
          </w:p>
          <w:p w:rsidR="0060013C" w:rsidRPr="0002676D" w:rsidRDefault="0002676D" w:rsidP="009616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2383,8</w:t>
            </w:r>
          </w:p>
          <w:p w:rsidR="00B57DD9" w:rsidRPr="0002676D" w:rsidRDefault="00BE7E98" w:rsidP="00B57DD9">
            <w:pPr>
              <w:jc w:val="center"/>
            </w:pPr>
            <w:r w:rsidRPr="0002676D">
              <w:t>0</w:t>
            </w:r>
          </w:p>
          <w:p w:rsidR="0060013C" w:rsidRPr="0002676D" w:rsidRDefault="00BE7E98" w:rsidP="00B57DD9">
            <w:pPr>
              <w:jc w:val="center"/>
            </w:pPr>
            <w:r w:rsidRPr="0002676D">
              <w:t>0</w:t>
            </w:r>
          </w:p>
          <w:p w:rsidR="00B57DD9" w:rsidRPr="0002676D" w:rsidRDefault="00804F80" w:rsidP="00247AA1">
            <w:pPr>
              <w:jc w:val="center"/>
            </w:pPr>
            <w:r w:rsidRPr="0002676D">
              <w:t>0</w:t>
            </w:r>
          </w:p>
        </w:tc>
        <w:tc>
          <w:tcPr>
            <w:tcW w:w="1082" w:type="dxa"/>
            <w:shd w:val="clear" w:color="auto" w:fill="auto"/>
          </w:tcPr>
          <w:p w:rsidR="0060013C" w:rsidRPr="0002676D" w:rsidRDefault="0060013C" w:rsidP="00961608">
            <w:pPr>
              <w:jc w:val="center"/>
              <w:rPr>
                <w:color w:val="000000"/>
              </w:rPr>
            </w:pPr>
            <w:r w:rsidRPr="0002676D">
              <w:rPr>
                <w:color w:val="000000"/>
              </w:rPr>
              <w:t>0</w:t>
            </w:r>
          </w:p>
          <w:p w:rsidR="0060013C" w:rsidRPr="0002676D" w:rsidRDefault="0060013C" w:rsidP="00961608">
            <w:pPr>
              <w:jc w:val="center"/>
              <w:rPr>
                <w:color w:val="000000"/>
              </w:rPr>
            </w:pPr>
          </w:p>
          <w:p w:rsidR="00B57DD9" w:rsidRPr="0002676D" w:rsidRDefault="0002676D" w:rsidP="00B57DD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2532</w:t>
            </w:r>
          </w:p>
          <w:p w:rsidR="0060013C" w:rsidRPr="0002676D" w:rsidRDefault="00BE7E98" w:rsidP="00B57DD9">
            <w:pPr>
              <w:jc w:val="center"/>
              <w:rPr>
                <w:color w:val="000000"/>
              </w:rPr>
            </w:pPr>
            <w:r w:rsidRPr="0002676D">
              <w:rPr>
                <w:color w:val="000000"/>
              </w:rPr>
              <w:t>0</w:t>
            </w:r>
          </w:p>
          <w:p w:rsidR="00B57DD9" w:rsidRPr="0002676D" w:rsidRDefault="00C77365" w:rsidP="00C77365">
            <w:pPr>
              <w:jc w:val="center"/>
              <w:rPr>
                <w:color w:val="000000"/>
              </w:rPr>
            </w:pPr>
            <w:r w:rsidRPr="0002676D">
              <w:rPr>
                <w:color w:val="000000"/>
              </w:rPr>
              <w:t>0</w:t>
            </w:r>
          </w:p>
          <w:p w:rsidR="001D6090" w:rsidRPr="0002676D" w:rsidRDefault="001D6090" w:rsidP="00C77365">
            <w:pPr>
              <w:jc w:val="center"/>
              <w:rPr>
                <w:color w:val="000000"/>
              </w:rPr>
            </w:pPr>
            <w:r w:rsidRPr="0002676D">
              <w:rPr>
                <w:color w:val="000000"/>
              </w:rPr>
              <w:t>0</w:t>
            </w:r>
          </w:p>
        </w:tc>
        <w:tc>
          <w:tcPr>
            <w:tcW w:w="1347" w:type="dxa"/>
            <w:shd w:val="clear" w:color="auto" w:fill="auto"/>
          </w:tcPr>
          <w:p w:rsidR="0060013C" w:rsidRPr="0002676D" w:rsidRDefault="0060013C" w:rsidP="00961608">
            <w:pPr>
              <w:jc w:val="center"/>
            </w:pPr>
            <w:r w:rsidRPr="0002676D">
              <w:t>0</w:t>
            </w:r>
          </w:p>
          <w:p w:rsidR="0060013C" w:rsidRPr="0002676D" w:rsidRDefault="0060013C" w:rsidP="00961608">
            <w:pPr>
              <w:jc w:val="center"/>
            </w:pPr>
          </w:p>
          <w:p w:rsidR="0060013C" w:rsidRPr="0002676D" w:rsidRDefault="0002676D" w:rsidP="009616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106</w:t>
            </w:r>
          </w:p>
          <w:p w:rsidR="0060013C" w:rsidRPr="0002676D" w:rsidRDefault="00BE7E98" w:rsidP="00961608">
            <w:pPr>
              <w:jc w:val="center"/>
            </w:pPr>
            <w:r w:rsidRPr="0002676D">
              <w:t>0</w:t>
            </w:r>
          </w:p>
          <w:p w:rsidR="0060013C" w:rsidRPr="0002676D" w:rsidRDefault="00BE7E98" w:rsidP="00961608">
            <w:pPr>
              <w:jc w:val="center"/>
            </w:pPr>
            <w:r w:rsidRPr="0002676D">
              <w:t>0</w:t>
            </w:r>
          </w:p>
          <w:p w:rsidR="0060013C" w:rsidRPr="0002676D" w:rsidRDefault="001D6090" w:rsidP="001D6090">
            <w:pPr>
              <w:jc w:val="center"/>
            </w:pPr>
            <w:r w:rsidRPr="0002676D">
              <w:t>0</w:t>
            </w:r>
          </w:p>
        </w:tc>
      </w:tr>
      <w:tr w:rsidR="0060013C" w:rsidRPr="00C77365" w:rsidTr="00C32D39">
        <w:trPr>
          <w:cantSplit/>
          <w:jc w:val="center"/>
        </w:trPr>
        <w:tc>
          <w:tcPr>
            <w:tcW w:w="4877" w:type="dxa"/>
            <w:vAlign w:val="center"/>
          </w:tcPr>
          <w:p w:rsidR="0060013C" w:rsidRPr="00AA2D59" w:rsidRDefault="0060013C" w:rsidP="00961608">
            <w:pPr>
              <w:jc w:val="both"/>
              <w:rPr>
                <w:color w:val="000000"/>
              </w:rPr>
            </w:pPr>
            <w:r w:rsidRPr="00AA2D59">
              <w:rPr>
                <w:color w:val="000000"/>
              </w:rPr>
              <w:t>Урожайность зерновых культур</w:t>
            </w:r>
          </w:p>
        </w:tc>
        <w:tc>
          <w:tcPr>
            <w:tcW w:w="732" w:type="dxa"/>
            <w:vAlign w:val="center"/>
          </w:tcPr>
          <w:p w:rsidR="0060013C" w:rsidRPr="00AA2D59" w:rsidRDefault="0060013C" w:rsidP="00961608">
            <w:pPr>
              <w:jc w:val="center"/>
              <w:rPr>
                <w:rFonts w:ascii="Times New Roman CYR" w:hAnsi="Times New Roman CYR"/>
                <w:color w:val="000000"/>
              </w:rPr>
            </w:pPr>
            <w:r w:rsidRPr="00AA2D59">
              <w:rPr>
                <w:rFonts w:ascii="Times New Roman CYR" w:hAnsi="Times New Roman CYR"/>
                <w:color w:val="000000"/>
              </w:rPr>
              <w:t>ц/га</w:t>
            </w:r>
          </w:p>
        </w:tc>
        <w:tc>
          <w:tcPr>
            <w:tcW w:w="1134" w:type="dxa"/>
            <w:shd w:val="clear" w:color="auto" w:fill="auto"/>
          </w:tcPr>
          <w:p w:rsidR="0060013C" w:rsidRPr="0018708A" w:rsidRDefault="0018708A" w:rsidP="0018708A">
            <w:pPr>
              <w:jc w:val="center"/>
              <w:rPr>
                <w:highlight w:val="yellow"/>
                <w:lang w:val="en-US"/>
              </w:rPr>
            </w:pPr>
            <w:r w:rsidRPr="0018708A">
              <w:rPr>
                <w:lang w:val="en-US"/>
              </w:rPr>
              <w:t>33,5</w:t>
            </w:r>
          </w:p>
        </w:tc>
        <w:tc>
          <w:tcPr>
            <w:tcW w:w="1082" w:type="dxa"/>
            <w:shd w:val="clear" w:color="auto" w:fill="auto"/>
          </w:tcPr>
          <w:p w:rsidR="0060013C" w:rsidRPr="0018708A" w:rsidRDefault="0018708A" w:rsidP="0018708A">
            <w:pPr>
              <w:jc w:val="center"/>
              <w:rPr>
                <w:color w:val="000000"/>
                <w:lang w:val="en-US"/>
              </w:rPr>
            </w:pPr>
            <w:r w:rsidRPr="0018708A">
              <w:rPr>
                <w:color w:val="000000"/>
                <w:lang w:val="en-US"/>
              </w:rPr>
              <w:t>32</w:t>
            </w:r>
          </w:p>
        </w:tc>
        <w:tc>
          <w:tcPr>
            <w:tcW w:w="1347" w:type="dxa"/>
            <w:shd w:val="clear" w:color="auto" w:fill="auto"/>
          </w:tcPr>
          <w:p w:rsidR="0060013C" w:rsidRPr="0018708A" w:rsidRDefault="00A2112B" w:rsidP="002219DE">
            <w:pPr>
              <w:jc w:val="center"/>
              <w:rPr>
                <w:color w:val="000000"/>
              </w:rPr>
            </w:pPr>
            <w:r w:rsidRPr="0018708A">
              <w:rPr>
                <w:color w:val="000000"/>
              </w:rPr>
              <w:t>0</w:t>
            </w:r>
          </w:p>
        </w:tc>
      </w:tr>
    </w:tbl>
    <w:p w:rsidR="0060013C" w:rsidRPr="00C77365" w:rsidRDefault="0060013C" w:rsidP="0060013C">
      <w:pPr>
        <w:suppressAutoHyphens/>
        <w:jc w:val="center"/>
        <w:rPr>
          <w:b/>
          <w:color w:val="000000"/>
          <w:lang w:eastAsia="ar-SA"/>
        </w:rPr>
      </w:pPr>
    </w:p>
    <w:p w:rsidR="0060013C" w:rsidRPr="00247AA1" w:rsidRDefault="0060013C" w:rsidP="0060013C">
      <w:pPr>
        <w:suppressAutoHyphens/>
        <w:jc w:val="center"/>
        <w:rPr>
          <w:b/>
          <w:color w:val="000000"/>
          <w:lang w:eastAsia="ar-SA"/>
        </w:rPr>
      </w:pPr>
      <w:r w:rsidRPr="00247AA1">
        <w:rPr>
          <w:b/>
          <w:color w:val="000000"/>
          <w:lang w:eastAsia="ar-SA"/>
        </w:rPr>
        <w:t>Меры государственной поддержки сельхозпроизводителей</w:t>
      </w:r>
    </w:p>
    <w:p w:rsidR="0060013C" w:rsidRPr="00247AA1" w:rsidRDefault="0060013C" w:rsidP="0060013C">
      <w:pPr>
        <w:suppressAutoHyphens/>
        <w:jc w:val="center"/>
        <w:rPr>
          <w:i/>
          <w:color w:val="000000"/>
          <w:lang w:eastAsia="ar-SA"/>
        </w:rPr>
      </w:pPr>
      <w:r w:rsidRPr="00247AA1">
        <w:rPr>
          <w:i/>
          <w:color w:val="000000"/>
          <w:lang w:eastAsia="ar-SA"/>
        </w:rPr>
        <w:t>(по всем категориям хозяйств)</w:t>
      </w:r>
    </w:p>
    <w:p w:rsidR="0060013C" w:rsidRPr="00247AA1" w:rsidRDefault="0060013C" w:rsidP="0060013C">
      <w:pPr>
        <w:suppressAutoHyphens/>
        <w:ind w:firstLine="567"/>
        <w:jc w:val="center"/>
        <w:rPr>
          <w:b/>
          <w:color w:val="000000"/>
          <w:sz w:val="16"/>
          <w:szCs w:val="20"/>
          <w:lang w:eastAsia="ar-SA"/>
        </w:rPr>
      </w:pPr>
    </w:p>
    <w:p w:rsidR="0060013C" w:rsidRPr="00247AA1" w:rsidRDefault="00691F9E" w:rsidP="0060013C">
      <w:pPr>
        <w:suppressAutoHyphens/>
        <w:ind w:firstLine="567"/>
        <w:jc w:val="both"/>
        <w:rPr>
          <w:color w:val="000000"/>
          <w:sz w:val="12"/>
          <w:lang w:eastAsia="ar-SA"/>
        </w:rPr>
      </w:pPr>
      <w:r>
        <w:rPr>
          <w:color w:val="000000"/>
          <w:lang w:eastAsia="ar-SA"/>
        </w:rPr>
        <w:t>За январь –</w:t>
      </w:r>
      <w:r w:rsidR="00804F80">
        <w:rPr>
          <w:color w:val="000000"/>
          <w:lang w:eastAsia="ar-SA"/>
        </w:rPr>
        <w:t xml:space="preserve"> </w:t>
      </w:r>
      <w:r w:rsidR="00AD6CD9">
        <w:rPr>
          <w:color w:val="000000"/>
          <w:lang w:eastAsia="ar-SA"/>
        </w:rPr>
        <w:t>сентябрь</w:t>
      </w:r>
      <w:r>
        <w:rPr>
          <w:color w:val="000000"/>
          <w:lang w:eastAsia="ar-SA"/>
        </w:rPr>
        <w:t xml:space="preserve"> 2025</w:t>
      </w:r>
      <w:r w:rsidR="006B26D3">
        <w:rPr>
          <w:color w:val="000000"/>
          <w:lang w:eastAsia="ar-SA"/>
        </w:rPr>
        <w:t xml:space="preserve"> год</w:t>
      </w:r>
      <w:r>
        <w:rPr>
          <w:color w:val="000000"/>
          <w:lang w:eastAsia="ar-SA"/>
        </w:rPr>
        <w:t>а</w:t>
      </w:r>
      <w:r w:rsidR="006B26D3">
        <w:rPr>
          <w:color w:val="000000"/>
          <w:lang w:eastAsia="ar-SA"/>
        </w:rPr>
        <w:t xml:space="preserve"> </w:t>
      </w:r>
      <w:proofErr w:type="gramStart"/>
      <w:r w:rsidR="0060013C" w:rsidRPr="00C811CE">
        <w:rPr>
          <w:color w:val="000000"/>
          <w:lang w:eastAsia="ar-SA"/>
        </w:rPr>
        <w:t>финансовая</w:t>
      </w:r>
      <w:proofErr w:type="gramEnd"/>
      <w:r w:rsidR="00660EDB">
        <w:rPr>
          <w:color w:val="000000"/>
          <w:lang w:eastAsia="ar-SA"/>
        </w:rPr>
        <w:t xml:space="preserve"> </w:t>
      </w:r>
      <w:r w:rsidR="00660EDB">
        <w:rPr>
          <w:color w:val="000000"/>
          <w:lang w:eastAsia="ar-SA"/>
        </w:rPr>
        <w:t>предоста</w:t>
      </w:r>
      <w:r w:rsidR="00660EDB">
        <w:rPr>
          <w:color w:val="000000"/>
          <w:lang w:eastAsia="ar-SA"/>
        </w:rPr>
        <w:t>влена на общую сумму 9,62</w:t>
      </w:r>
      <w:bookmarkStart w:id="0" w:name="_GoBack"/>
      <w:bookmarkEnd w:id="0"/>
      <w:r w:rsidR="00660EDB">
        <w:rPr>
          <w:color w:val="000000"/>
          <w:lang w:eastAsia="ar-SA"/>
        </w:rPr>
        <w:t xml:space="preserve"> млн. руб.</w:t>
      </w:r>
    </w:p>
    <w:tbl>
      <w:tblPr>
        <w:tblW w:w="4851" w:type="pct"/>
        <w:jc w:val="center"/>
        <w:tblInd w:w="-64" w:type="dxa"/>
        <w:tblLook w:val="0000" w:firstRow="0" w:lastRow="0" w:firstColumn="0" w:lastColumn="0" w:noHBand="0" w:noVBand="0"/>
      </w:tblPr>
      <w:tblGrid>
        <w:gridCol w:w="6103"/>
        <w:gridCol w:w="1595"/>
        <w:gridCol w:w="1588"/>
      </w:tblGrid>
      <w:tr w:rsidR="0060013C" w:rsidRPr="00247AA1" w:rsidTr="00961608">
        <w:trPr>
          <w:trHeight w:val="962"/>
          <w:tblHeader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/>
            <w:vAlign w:val="center"/>
          </w:tcPr>
          <w:p w:rsidR="0060013C" w:rsidRPr="00247AA1" w:rsidRDefault="0060013C" w:rsidP="00961608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 w:rsidRPr="00247AA1">
              <w:rPr>
                <w:b/>
                <w:sz w:val="22"/>
                <w:szCs w:val="22"/>
                <w:lang w:eastAsia="ar-SA"/>
              </w:rPr>
              <w:t>Наименование вида поддержки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/>
            <w:vAlign w:val="center"/>
          </w:tcPr>
          <w:p w:rsidR="0060013C" w:rsidRPr="00247AA1" w:rsidRDefault="0060013C" w:rsidP="00961608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 w:rsidRPr="00247AA1">
              <w:rPr>
                <w:b/>
                <w:sz w:val="22"/>
                <w:szCs w:val="22"/>
                <w:lang w:eastAsia="ar-SA"/>
              </w:rPr>
              <w:t>Сумма поддержки</w:t>
            </w:r>
          </w:p>
          <w:p w:rsidR="0060013C" w:rsidRPr="00247AA1" w:rsidRDefault="0060013C" w:rsidP="00961608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 w:rsidRPr="00247AA1">
              <w:rPr>
                <w:b/>
                <w:sz w:val="22"/>
                <w:szCs w:val="22"/>
                <w:lang w:eastAsia="ar-SA"/>
              </w:rPr>
              <w:t>(млн. руб.)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0013C" w:rsidRPr="00247AA1" w:rsidRDefault="0060013C" w:rsidP="00961608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247AA1">
              <w:rPr>
                <w:b/>
                <w:sz w:val="22"/>
                <w:szCs w:val="22"/>
                <w:lang w:eastAsia="ar-SA"/>
              </w:rPr>
              <w:t>Число получателей</w:t>
            </w:r>
          </w:p>
        </w:tc>
      </w:tr>
      <w:tr w:rsidR="0060013C" w:rsidRPr="00247AA1" w:rsidTr="00961608">
        <w:trPr>
          <w:trHeight w:val="315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13C" w:rsidRPr="000420F6" w:rsidRDefault="0060013C" w:rsidP="00961608">
            <w:pPr>
              <w:suppressAutoHyphens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r w:rsidRPr="000420F6">
              <w:rPr>
                <w:rFonts w:eastAsia="Calibri"/>
                <w:b/>
                <w:i/>
                <w:color w:val="000000"/>
                <w:lang w:eastAsia="en-US"/>
              </w:rPr>
              <w:t>Отчетный период</w:t>
            </w:r>
          </w:p>
        </w:tc>
      </w:tr>
      <w:tr w:rsidR="004714C4" w:rsidRPr="00353996" w:rsidTr="00961608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0420F6" w:rsidRDefault="004714C4" w:rsidP="00961608">
            <w:pPr>
              <w:suppressAutoHyphens/>
              <w:jc w:val="both"/>
              <w:rPr>
                <w:iCs/>
                <w:color w:val="000000"/>
              </w:rPr>
            </w:pPr>
            <w:r w:rsidRPr="000420F6">
              <w:rPr>
                <w:iCs/>
                <w:color w:val="000000"/>
              </w:rPr>
              <w:t>Субсидии на возмещение части затрат на поддержку собственного производства молок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EA1408" w:rsidRDefault="00644432" w:rsidP="00052AFC">
            <w:pPr>
              <w:jc w:val="center"/>
            </w:pPr>
            <w:r w:rsidRPr="00EA1408">
              <w:t>3,59695839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4C4" w:rsidRPr="00EA1408" w:rsidRDefault="00644432" w:rsidP="00961608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EA1408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4714C4" w:rsidRPr="00353996" w:rsidTr="00961608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EF7D03" w:rsidRDefault="004714C4" w:rsidP="00961608">
            <w:pPr>
              <w:jc w:val="both"/>
              <w:rPr>
                <w:szCs w:val="20"/>
              </w:rPr>
            </w:pPr>
            <w:r w:rsidRPr="00EF7D03">
              <w:rPr>
                <w:szCs w:val="20"/>
              </w:rPr>
              <w:t>Субсидия на возмещение части затрат, связанных с производством, реализацией и или (отгрузкой) на собственную переработку с/х культур по ставке на 1 гектар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EA1408" w:rsidRDefault="00644432" w:rsidP="00052AFC">
            <w:pPr>
              <w:jc w:val="center"/>
            </w:pPr>
            <w:r w:rsidRPr="00EA1408">
              <w:t>0,286830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4C4" w:rsidRPr="00EA1408" w:rsidRDefault="00644432" w:rsidP="00CE654D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EA1408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4714C4" w:rsidRPr="00353996" w:rsidTr="00961608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EF7D03" w:rsidRDefault="004714C4" w:rsidP="00961608">
            <w:pPr>
              <w:suppressAutoHyphens/>
              <w:jc w:val="both"/>
              <w:rPr>
                <w:iCs/>
              </w:rPr>
            </w:pPr>
            <w:r w:rsidRPr="00EF7D03">
              <w:rPr>
                <w:szCs w:val="20"/>
              </w:rPr>
              <w:t>Субсидия на поддержку племенного животноводства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EA1408" w:rsidRDefault="00644432" w:rsidP="00052AFC">
            <w:pPr>
              <w:jc w:val="center"/>
            </w:pPr>
            <w:r w:rsidRPr="00EA1408">
              <w:t>0,1111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4C4" w:rsidRPr="00EA1408" w:rsidRDefault="00644432" w:rsidP="00961608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EA1408">
              <w:rPr>
                <w:rFonts w:eastAsia="Calibri"/>
                <w:lang w:eastAsia="en-US"/>
              </w:rPr>
              <w:t>1</w:t>
            </w:r>
          </w:p>
        </w:tc>
      </w:tr>
      <w:tr w:rsidR="004714C4" w:rsidRPr="00353996" w:rsidTr="00961608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EF7D03" w:rsidRDefault="004714C4" w:rsidP="00961608">
            <w:pPr>
              <w:jc w:val="both"/>
              <w:rPr>
                <w:szCs w:val="20"/>
              </w:rPr>
            </w:pPr>
            <w:r w:rsidRPr="00EF7D03">
              <w:rPr>
                <w:szCs w:val="20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EA1408" w:rsidRDefault="0014237F" w:rsidP="00052AFC">
            <w:pPr>
              <w:jc w:val="center"/>
            </w:pPr>
            <w:r w:rsidRPr="00EA1408">
              <w:t>5,45512482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4C4" w:rsidRPr="00EA1408" w:rsidRDefault="00644432" w:rsidP="00961608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EA1408">
              <w:rPr>
                <w:rFonts w:eastAsia="Calibri"/>
                <w:lang w:eastAsia="en-US"/>
              </w:rPr>
              <w:t>1</w:t>
            </w:r>
          </w:p>
        </w:tc>
      </w:tr>
      <w:tr w:rsidR="004714C4" w:rsidRPr="00353996" w:rsidTr="00961608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EF7D03" w:rsidRDefault="004714C4" w:rsidP="00961608">
            <w:pPr>
              <w:jc w:val="both"/>
              <w:rPr>
                <w:szCs w:val="20"/>
              </w:rPr>
            </w:pPr>
            <w:r w:rsidRPr="00EF7D03">
              <w:rPr>
                <w:szCs w:val="20"/>
              </w:rPr>
              <w:t>Возмещение части затрат на поддержку элитного семеноводства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EA1408" w:rsidRDefault="00804F80" w:rsidP="00D17D83">
            <w:pPr>
              <w:jc w:val="center"/>
              <w:rPr>
                <w:lang w:val="en-US"/>
              </w:rPr>
            </w:pPr>
            <w:r w:rsidRPr="00EA1408">
              <w:t>0</w:t>
            </w:r>
            <w:r w:rsidR="00EA1408" w:rsidRPr="00EA1408">
              <w:rPr>
                <w:lang w:val="en-US"/>
              </w:rPr>
              <w:t>,1713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4C4" w:rsidRPr="00EA1408" w:rsidRDefault="002023F3" w:rsidP="002023F3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EA1408">
              <w:rPr>
                <w:rFonts w:eastAsia="Calibri"/>
                <w:lang w:eastAsia="en-US"/>
              </w:rPr>
              <w:t>0</w:t>
            </w:r>
          </w:p>
        </w:tc>
      </w:tr>
      <w:tr w:rsidR="004714C4" w:rsidRPr="00353996" w:rsidTr="00961608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EF7D03" w:rsidRDefault="004714C4" w:rsidP="00961608">
            <w:pPr>
              <w:jc w:val="both"/>
              <w:rPr>
                <w:szCs w:val="20"/>
              </w:rPr>
            </w:pPr>
            <w:r w:rsidRPr="00EF7D03">
              <w:rPr>
                <w:szCs w:val="20"/>
              </w:rPr>
              <w:t>Возмещение части затрат на приобретение кормов для молочного крупного рогатого скота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EA1408" w:rsidRDefault="004714C4" w:rsidP="00961608">
            <w:pPr>
              <w:jc w:val="center"/>
              <w:rPr>
                <w:szCs w:val="20"/>
              </w:rPr>
            </w:pPr>
            <w:r w:rsidRPr="00EA1408">
              <w:rPr>
                <w:szCs w:val="20"/>
              </w:rPr>
              <w:t>0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4C4" w:rsidRPr="00EA1408" w:rsidRDefault="004714C4" w:rsidP="00961608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EA1408">
              <w:rPr>
                <w:rFonts w:eastAsia="Calibri"/>
                <w:lang w:eastAsia="en-US"/>
              </w:rPr>
              <w:t>0</w:t>
            </w:r>
          </w:p>
        </w:tc>
      </w:tr>
      <w:tr w:rsidR="004714C4" w:rsidRPr="00353996" w:rsidTr="00961608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EF7D03" w:rsidRDefault="004714C4" w:rsidP="00961608">
            <w:pPr>
              <w:jc w:val="both"/>
              <w:rPr>
                <w:szCs w:val="20"/>
              </w:rPr>
            </w:pPr>
            <w:r w:rsidRPr="00EF7D03">
              <w:rPr>
                <w:szCs w:val="20"/>
              </w:rPr>
              <w:t>Возмещение части затрат на проведение агротехнологических работ, связанных с производством льна-долгунца и технической конопли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EA1408" w:rsidRDefault="002023F3" w:rsidP="002023F3">
            <w:pPr>
              <w:jc w:val="center"/>
              <w:rPr>
                <w:szCs w:val="20"/>
              </w:rPr>
            </w:pPr>
            <w:r w:rsidRPr="00EA1408">
              <w:rPr>
                <w:szCs w:val="20"/>
              </w:rPr>
              <w:t>0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5A0" w:rsidRPr="00EA1408" w:rsidRDefault="002023F3" w:rsidP="00EA1408">
            <w:pPr>
              <w:suppressAutoHyphens/>
              <w:jc w:val="center"/>
              <w:rPr>
                <w:rFonts w:eastAsia="Calibri"/>
                <w:lang w:val="en-US" w:eastAsia="en-US"/>
              </w:rPr>
            </w:pPr>
            <w:r w:rsidRPr="00EA1408">
              <w:rPr>
                <w:rFonts w:eastAsia="Calibri"/>
                <w:lang w:eastAsia="en-US"/>
              </w:rPr>
              <w:t>0</w:t>
            </w:r>
          </w:p>
        </w:tc>
      </w:tr>
    </w:tbl>
    <w:p w:rsidR="0060013C" w:rsidRPr="00353996" w:rsidRDefault="0060013C" w:rsidP="0060013C">
      <w:pPr>
        <w:pStyle w:val="20"/>
        <w:spacing w:after="120"/>
        <w:ind w:right="38" w:firstLine="0"/>
        <w:rPr>
          <w:b/>
          <w:sz w:val="26"/>
          <w:szCs w:val="26"/>
          <w:highlight w:val="yellow"/>
        </w:rPr>
      </w:pPr>
    </w:p>
    <w:p w:rsidR="00370FAA" w:rsidRPr="00966771" w:rsidRDefault="00CC588D" w:rsidP="00CC588D">
      <w:pPr>
        <w:pStyle w:val="20"/>
        <w:spacing w:after="120"/>
        <w:ind w:right="38" w:firstLine="0"/>
        <w:jc w:val="center"/>
        <w:rPr>
          <w:b/>
          <w:color w:val="000000" w:themeColor="text1"/>
          <w:sz w:val="26"/>
          <w:szCs w:val="26"/>
        </w:rPr>
      </w:pPr>
      <w:r w:rsidRPr="00966771">
        <w:rPr>
          <w:b/>
          <w:color w:val="000000" w:themeColor="text1"/>
          <w:sz w:val="26"/>
          <w:szCs w:val="26"/>
        </w:rPr>
        <w:t xml:space="preserve">1.3. </w:t>
      </w:r>
      <w:r w:rsidR="00370FAA" w:rsidRPr="00966771">
        <w:rPr>
          <w:b/>
          <w:color w:val="000000" w:themeColor="text1"/>
          <w:sz w:val="26"/>
          <w:szCs w:val="26"/>
        </w:rPr>
        <w:t>Развитие розничной торговли</w:t>
      </w:r>
    </w:p>
    <w:p w:rsidR="00EE651A" w:rsidRPr="0004011D" w:rsidRDefault="00EE651A" w:rsidP="00EE651A">
      <w:pPr>
        <w:ind w:firstLine="708"/>
        <w:jc w:val="both"/>
        <w:rPr>
          <w:color w:val="000000" w:themeColor="text1"/>
          <w:szCs w:val="28"/>
        </w:rPr>
      </w:pPr>
      <w:r w:rsidRPr="009F02ED">
        <w:rPr>
          <w:color w:val="000000" w:themeColor="text1"/>
          <w:szCs w:val="28"/>
        </w:rPr>
        <w:t xml:space="preserve">Розничную торговлю </w:t>
      </w:r>
      <w:r w:rsidR="00106255" w:rsidRPr="009F02ED">
        <w:rPr>
          <w:color w:val="000000" w:themeColor="text1"/>
          <w:szCs w:val="28"/>
        </w:rPr>
        <w:t xml:space="preserve">Володарского </w:t>
      </w:r>
      <w:r w:rsidR="00D66FBA" w:rsidRPr="009F02ED">
        <w:rPr>
          <w:color w:val="000000" w:themeColor="text1"/>
        </w:rPr>
        <w:t>муниципальн</w:t>
      </w:r>
      <w:r w:rsidR="004131C5" w:rsidRPr="009F02ED">
        <w:rPr>
          <w:color w:val="000000" w:themeColor="text1"/>
        </w:rPr>
        <w:t>о</w:t>
      </w:r>
      <w:r w:rsidR="00D66FBA" w:rsidRPr="009F02ED">
        <w:rPr>
          <w:color w:val="000000" w:themeColor="text1"/>
        </w:rPr>
        <w:t xml:space="preserve">го </w:t>
      </w:r>
      <w:r w:rsidR="00E360C5" w:rsidRPr="009F02ED">
        <w:rPr>
          <w:color w:val="000000" w:themeColor="text1"/>
        </w:rPr>
        <w:t>округа</w:t>
      </w:r>
      <w:r w:rsidR="00D66FBA" w:rsidRPr="009F02ED">
        <w:rPr>
          <w:b/>
          <w:i/>
          <w:color w:val="000000" w:themeColor="text1"/>
        </w:rPr>
        <w:t xml:space="preserve"> </w:t>
      </w:r>
      <w:r w:rsidR="005D4AD8" w:rsidRPr="009F02ED">
        <w:rPr>
          <w:color w:val="000000" w:themeColor="text1"/>
          <w:szCs w:val="28"/>
        </w:rPr>
        <w:t xml:space="preserve">по состоянию на </w:t>
      </w:r>
      <w:r w:rsidR="00E360C5" w:rsidRPr="009F02ED">
        <w:rPr>
          <w:color w:val="000000" w:themeColor="text1"/>
          <w:szCs w:val="28"/>
        </w:rPr>
        <w:t>01</w:t>
      </w:r>
      <w:r w:rsidR="004E3624" w:rsidRPr="009F02ED">
        <w:rPr>
          <w:color w:val="000000" w:themeColor="text1"/>
          <w:szCs w:val="28"/>
        </w:rPr>
        <w:t>.</w:t>
      </w:r>
      <w:r w:rsidR="00AD6CD9">
        <w:rPr>
          <w:color w:val="000000" w:themeColor="text1"/>
          <w:szCs w:val="28"/>
        </w:rPr>
        <w:t>10</w:t>
      </w:r>
      <w:r w:rsidR="00106255" w:rsidRPr="009F02ED">
        <w:rPr>
          <w:color w:val="000000" w:themeColor="text1"/>
          <w:szCs w:val="28"/>
        </w:rPr>
        <w:t>.202</w:t>
      </w:r>
      <w:r w:rsidR="006B26D3">
        <w:rPr>
          <w:color w:val="000000" w:themeColor="text1"/>
          <w:szCs w:val="28"/>
        </w:rPr>
        <w:t>5</w:t>
      </w:r>
      <w:r w:rsidR="00106255" w:rsidRPr="009F02ED">
        <w:rPr>
          <w:color w:val="000000" w:themeColor="text1"/>
          <w:szCs w:val="28"/>
        </w:rPr>
        <w:t xml:space="preserve"> года</w:t>
      </w:r>
      <w:r w:rsidR="00D66FBA" w:rsidRPr="009F02ED">
        <w:rPr>
          <w:color w:val="000000" w:themeColor="text1"/>
          <w:szCs w:val="28"/>
        </w:rPr>
        <w:t xml:space="preserve"> </w:t>
      </w:r>
      <w:r w:rsidRPr="009F02ED">
        <w:rPr>
          <w:color w:val="000000" w:themeColor="text1"/>
          <w:szCs w:val="28"/>
        </w:rPr>
        <w:t>осуществл</w:t>
      </w:r>
      <w:r w:rsidR="00D66FBA" w:rsidRPr="009F02ED">
        <w:rPr>
          <w:color w:val="000000" w:themeColor="text1"/>
          <w:szCs w:val="28"/>
        </w:rPr>
        <w:t xml:space="preserve">яют </w:t>
      </w:r>
      <w:r w:rsidR="008A5B07" w:rsidRPr="0098711E">
        <w:rPr>
          <w:color w:val="000000" w:themeColor="text1"/>
          <w:szCs w:val="28"/>
        </w:rPr>
        <w:t>76</w:t>
      </w:r>
      <w:r w:rsidR="008A5B07" w:rsidRPr="009F02ED">
        <w:rPr>
          <w:color w:val="000000" w:themeColor="text1"/>
          <w:szCs w:val="28"/>
        </w:rPr>
        <w:t xml:space="preserve"> организаций, </w:t>
      </w:r>
      <w:r w:rsidR="008A5B07" w:rsidRPr="009F02ED">
        <w:t xml:space="preserve">из которых </w:t>
      </w:r>
      <w:r w:rsidR="008A5B07" w:rsidRPr="0098711E">
        <w:t>11</w:t>
      </w:r>
      <w:r w:rsidR="008A5B07" w:rsidRPr="009F02ED">
        <w:t xml:space="preserve"> крупных и средних </w:t>
      </w:r>
      <w:r w:rsidR="008A5B07" w:rsidRPr="009F02ED">
        <w:lastRenderedPageBreak/>
        <w:t xml:space="preserve">предприятий, </w:t>
      </w:r>
      <w:r w:rsidR="008A5B07" w:rsidRPr="0098711E">
        <w:t>65</w:t>
      </w:r>
      <w:r w:rsidR="008A5B07" w:rsidRPr="009F02ED">
        <w:t xml:space="preserve"> малых предприятий и </w:t>
      </w:r>
      <w:r w:rsidR="008A5B07" w:rsidRPr="0098711E">
        <w:t>314</w:t>
      </w:r>
      <w:r w:rsidR="008A5B07" w:rsidRPr="009F02ED">
        <w:t xml:space="preserve"> предпринимателей  без  образования юридического лица</w:t>
      </w:r>
      <w:r w:rsidRPr="009F02ED">
        <w:rPr>
          <w:color w:val="000000" w:themeColor="text1"/>
          <w:szCs w:val="28"/>
        </w:rPr>
        <w:t>.</w:t>
      </w:r>
    </w:p>
    <w:p w:rsidR="00AF2366" w:rsidRPr="0004011D" w:rsidRDefault="00EE651A" w:rsidP="008A5B07">
      <w:pPr>
        <w:ind w:firstLine="709"/>
        <w:jc w:val="both"/>
        <w:rPr>
          <w:color w:val="000000" w:themeColor="text1"/>
        </w:rPr>
      </w:pPr>
      <w:r w:rsidRPr="009F02ED">
        <w:rPr>
          <w:color w:val="000000" w:themeColor="text1"/>
        </w:rPr>
        <w:t xml:space="preserve">В </w:t>
      </w:r>
      <w:r w:rsidR="00AF2366" w:rsidRPr="009F02ED">
        <w:rPr>
          <w:color w:val="000000" w:themeColor="text1"/>
        </w:rPr>
        <w:t xml:space="preserve">Володарском </w:t>
      </w:r>
      <w:r w:rsidR="00D66FBA" w:rsidRPr="009F02ED">
        <w:rPr>
          <w:color w:val="000000" w:themeColor="text1"/>
        </w:rPr>
        <w:t xml:space="preserve">муниципальном </w:t>
      </w:r>
      <w:r w:rsidR="00E360C5" w:rsidRPr="009F02ED">
        <w:rPr>
          <w:color w:val="000000" w:themeColor="text1"/>
        </w:rPr>
        <w:t>округе</w:t>
      </w:r>
      <w:r w:rsidR="00D66FBA" w:rsidRPr="009F02ED">
        <w:rPr>
          <w:i/>
          <w:color w:val="000000" w:themeColor="text1"/>
        </w:rPr>
        <w:t xml:space="preserve"> </w:t>
      </w:r>
      <w:r w:rsidR="008A5B07" w:rsidRPr="009F02ED">
        <w:t xml:space="preserve">функционируют </w:t>
      </w:r>
      <w:r w:rsidR="0098711E" w:rsidRPr="0098711E">
        <w:t>65</w:t>
      </w:r>
      <w:r w:rsidR="008A5B07" w:rsidRPr="009F02ED">
        <w:t xml:space="preserve"> магазинов </w:t>
      </w:r>
      <w:r w:rsidR="0098711E" w:rsidRPr="0098711E">
        <w:t>13</w:t>
      </w:r>
      <w:r w:rsidR="008A5B07" w:rsidRPr="009F02ED">
        <w:t xml:space="preserve"> розничных торговых сетей</w:t>
      </w:r>
      <w:r w:rsidR="00D66FBA" w:rsidRPr="009F02ED">
        <w:rPr>
          <w:color w:val="000000" w:themeColor="text1"/>
        </w:rPr>
        <w:t>.</w:t>
      </w:r>
      <w:r w:rsidR="00AE05A4" w:rsidRPr="009F02ED">
        <w:rPr>
          <w:color w:val="000000" w:themeColor="text1"/>
        </w:rPr>
        <w:t xml:space="preserve"> </w:t>
      </w:r>
      <w:r w:rsidR="008A5B07" w:rsidRPr="009F02ED">
        <w:t xml:space="preserve">В Володарском муниципальном округе  действуют </w:t>
      </w:r>
      <w:r w:rsidR="0098711E" w:rsidRPr="0098711E">
        <w:t>19</w:t>
      </w:r>
      <w:r w:rsidR="0004011D" w:rsidRPr="0098711E">
        <w:t>5</w:t>
      </w:r>
      <w:r w:rsidR="008A5B07" w:rsidRPr="009F02ED">
        <w:t xml:space="preserve"> объект</w:t>
      </w:r>
      <w:r w:rsidR="0004011D" w:rsidRPr="009F02ED">
        <w:t>ов</w:t>
      </w:r>
      <w:r w:rsidR="008A5B07" w:rsidRPr="009F02ED">
        <w:t xml:space="preserve"> розничной торговой сети, из которых </w:t>
      </w:r>
      <w:r w:rsidR="0098711E" w:rsidRPr="0098711E">
        <w:t>69</w:t>
      </w:r>
      <w:r w:rsidR="008A5B07" w:rsidRPr="009F02ED">
        <w:t xml:space="preserve"> – специализированных, </w:t>
      </w:r>
      <w:r w:rsidR="0098711E" w:rsidRPr="0098711E">
        <w:t>126</w:t>
      </w:r>
      <w:r w:rsidR="008A5B07" w:rsidRPr="009F02ED">
        <w:t xml:space="preserve"> – универсальных. </w:t>
      </w:r>
      <w:r w:rsidRPr="009F02ED">
        <w:rPr>
          <w:color w:val="000000" w:themeColor="text1"/>
        </w:rPr>
        <w:t>Функциониру</w:t>
      </w:r>
      <w:r w:rsidR="00B07D4F" w:rsidRPr="009F02ED">
        <w:rPr>
          <w:color w:val="000000" w:themeColor="text1"/>
        </w:rPr>
        <w:t>ю</w:t>
      </w:r>
      <w:r w:rsidRPr="009F02ED">
        <w:rPr>
          <w:color w:val="000000" w:themeColor="text1"/>
        </w:rPr>
        <w:t xml:space="preserve">т </w:t>
      </w:r>
      <w:r w:rsidR="00AF2366" w:rsidRPr="009F02ED">
        <w:rPr>
          <w:color w:val="000000" w:themeColor="text1"/>
        </w:rPr>
        <w:t xml:space="preserve">ярмарки выходного дня в </w:t>
      </w:r>
      <w:proofErr w:type="spellStart"/>
      <w:r w:rsidR="00AF2366" w:rsidRPr="009F02ED">
        <w:rPr>
          <w:color w:val="000000" w:themeColor="text1"/>
        </w:rPr>
        <w:t>р.</w:t>
      </w:r>
      <w:r w:rsidR="00EF316F">
        <w:rPr>
          <w:color w:val="000000" w:themeColor="text1"/>
        </w:rPr>
        <w:t>п</w:t>
      </w:r>
      <w:proofErr w:type="gramStart"/>
      <w:r w:rsidR="00EF316F">
        <w:rPr>
          <w:color w:val="000000" w:themeColor="text1"/>
        </w:rPr>
        <w:t>.И</w:t>
      </w:r>
      <w:proofErr w:type="gramEnd"/>
      <w:r w:rsidR="00EF316F">
        <w:rPr>
          <w:color w:val="000000" w:themeColor="text1"/>
        </w:rPr>
        <w:t>льиногорск</w:t>
      </w:r>
      <w:proofErr w:type="spellEnd"/>
      <w:r w:rsidR="00EF316F">
        <w:rPr>
          <w:color w:val="000000" w:themeColor="text1"/>
        </w:rPr>
        <w:t xml:space="preserve"> и </w:t>
      </w:r>
      <w:proofErr w:type="spellStart"/>
      <w:r w:rsidR="00EF316F">
        <w:rPr>
          <w:color w:val="000000" w:themeColor="text1"/>
        </w:rPr>
        <w:t>р.п.Центральный</w:t>
      </w:r>
      <w:proofErr w:type="spellEnd"/>
      <w:r w:rsidR="00EF316F">
        <w:rPr>
          <w:color w:val="000000" w:themeColor="text1"/>
        </w:rPr>
        <w:t>, п. Мулино.</w:t>
      </w:r>
    </w:p>
    <w:p w:rsidR="00D1456C" w:rsidRPr="00503BB4" w:rsidRDefault="00CC588D" w:rsidP="00CC588D">
      <w:pPr>
        <w:pStyle w:val="20"/>
        <w:ind w:firstLine="0"/>
        <w:jc w:val="center"/>
        <w:rPr>
          <w:b/>
          <w:color w:val="000000" w:themeColor="text1"/>
          <w:sz w:val="26"/>
          <w:szCs w:val="26"/>
        </w:rPr>
      </w:pPr>
      <w:r w:rsidRPr="00503BB4">
        <w:rPr>
          <w:b/>
          <w:color w:val="000000" w:themeColor="text1"/>
          <w:sz w:val="26"/>
          <w:szCs w:val="26"/>
        </w:rPr>
        <w:t xml:space="preserve">1.4. </w:t>
      </w:r>
      <w:r w:rsidR="00D1456C" w:rsidRPr="00503BB4">
        <w:rPr>
          <w:b/>
          <w:color w:val="000000" w:themeColor="text1"/>
          <w:sz w:val="26"/>
          <w:szCs w:val="26"/>
        </w:rPr>
        <w:t>Малое предпринимательство</w:t>
      </w:r>
    </w:p>
    <w:p w:rsidR="00E5607F" w:rsidRPr="00503BB4" w:rsidRDefault="00E5607F" w:rsidP="00E5607F">
      <w:pPr>
        <w:pStyle w:val="20"/>
        <w:ind w:left="1492" w:firstLine="0"/>
        <w:rPr>
          <w:b/>
          <w:color w:val="000000" w:themeColor="text1"/>
          <w:sz w:val="16"/>
          <w:szCs w:val="16"/>
        </w:rPr>
      </w:pPr>
    </w:p>
    <w:p w:rsidR="00125CA0" w:rsidRPr="00503BB4" w:rsidRDefault="00125CA0" w:rsidP="00125CA0">
      <w:pPr>
        <w:jc w:val="center"/>
        <w:rPr>
          <w:b/>
          <w:color w:val="000000" w:themeColor="text1"/>
        </w:rPr>
      </w:pPr>
      <w:r w:rsidRPr="00503BB4">
        <w:rPr>
          <w:b/>
          <w:color w:val="000000" w:themeColor="text1"/>
        </w:rPr>
        <w:t>Основные показатели развития сферы малого и среднего предпринимательства (МСП)</w:t>
      </w:r>
      <w:r w:rsidR="0070296E" w:rsidRPr="00503BB4">
        <w:rPr>
          <w:b/>
          <w:color w:val="000000" w:themeColor="text1"/>
        </w:rPr>
        <w:t xml:space="preserve"> по состоянию на </w:t>
      </w:r>
      <w:r w:rsidR="00C4451C" w:rsidRPr="00503BB4">
        <w:rPr>
          <w:b/>
          <w:color w:val="000000" w:themeColor="text1"/>
        </w:rPr>
        <w:t xml:space="preserve"> 01</w:t>
      </w:r>
      <w:r w:rsidR="009365BA" w:rsidRPr="00503BB4">
        <w:rPr>
          <w:b/>
          <w:color w:val="000000" w:themeColor="text1"/>
        </w:rPr>
        <w:t>.</w:t>
      </w:r>
      <w:r w:rsidR="00AD6CD9">
        <w:rPr>
          <w:b/>
          <w:color w:val="000000" w:themeColor="text1"/>
        </w:rPr>
        <w:t>10</w:t>
      </w:r>
      <w:r w:rsidR="003B60CC" w:rsidRPr="00503BB4">
        <w:rPr>
          <w:b/>
          <w:color w:val="000000" w:themeColor="text1"/>
        </w:rPr>
        <w:t>.202</w:t>
      </w:r>
      <w:r w:rsidR="006B26D3">
        <w:rPr>
          <w:b/>
          <w:color w:val="000000" w:themeColor="text1"/>
        </w:rPr>
        <w:t>5</w:t>
      </w:r>
      <w:r w:rsidR="003B60CC" w:rsidRPr="00503BB4">
        <w:rPr>
          <w:b/>
          <w:color w:val="000000" w:themeColor="text1"/>
        </w:rPr>
        <w:t xml:space="preserve"> года</w:t>
      </w:r>
    </w:p>
    <w:p w:rsidR="00125CA0" w:rsidRPr="00503BB4" w:rsidRDefault="00125CA0" w:rsidP="00125CA0">
      <w:pPr>
        <w:jc w:val="center"/>
        <w:rPr>
          <w:b/>
          <w:color w:val="000000" w:themeColor="text1"/>
          <w:sz w:val="16"/>
          <w:szCs w:val="16"/>
        </w:rPr>
      </w:pPr>
    </w:p>
    <w:tbl>
      <w:tblPr>
        <w:tblW w:w="1000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5"/>
        <w:gridCol w:w="804"/>
        <w:gridCol w:w="2070"/>
        <w:gridCol w:w="1441"/>
        <w:gridCol w:w="2169"/>
      </w:tblGrid>
      <w:tr w:rsidR="000563D0" w:rsidRPr="00503BB4" w:rsidTr="00BA6287">
        <w:trPr>
          <w:trHeight w:val="1125"/>
          <w:jc w:val="center"/>
        </w:trPr>
        <w:tc>
          <w:tcPr>
            <w:tcW w:w="3525" w:type="dxa"/>
            <w:shd w:val="clear" w:color="auto" w:fill="C5E0B3"/>
            <w:vAlign w:val="center"/>
            <w:hideMark/>
          </w:tcPr>
          <w:p w:rsidR="00125CA0" w:rsidRPr="00503BB4" w:rsidRDefault="00125CA0" w:rsidP="00A964D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03BB4">
              <w:rPr>
                <w:b/>
                <w:color w:val="000000" w:themeColor="text1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04" w:type="dxa"/>
            <w:shd w:val="clear" w:color="auto" w:fill="C5E0B3"/>
            <w:vAlign w:val="center"/>
          </w:tcPr>
          <w:p w:rsidR="00125CA0" w:rsidRPr="00503BB4" w:rsidRDefault="00125CA0" w:rsidP="00A964D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03BB4">
              <w:rPr>
                <w:b/>
                <w:color w:val="000000" w:themeColor="text1"/>
                <w:sz w:val="22"/>
                <w:szCs w:val="22"/>
              </w:rPr>
              <w:t>Ед. изм.</w:t>
            </w:r>
          </w:p>
        </w:tc>
        <w:tc>
          <w:tcPr>
            <w:tcW w:w="2070" w:type="dxa"/>
            <w:shd w:val="clear" w:color="auto" w:fill="C5E0B3"/>
            <w:vAlign w:val="center"/>
            <w:hideMark/>
          </w:tcPr>
          <w:p w:rsidR="00125CA0" w:rsidRPr="00503BB4" w:rsidRDefault="003B60CC" w:rsidP="00A964D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03BB4">
              <w:rPr>
                <w:b/>
                <w:color w:val="000000" w:themeColor="text1"/>
                <w:sz w:val="22"/>
                <w:szCs w:val="22"/>
              </w:rPr>
              <w:t>Соответст</w:t>
            </w:r>
            <w:r w:rsidR="00125CA0" w:rsidRPr="00503BB4">
              <w:rPr>
                <w:b/>
                <w:color w:val="000000" w:themeColor="text1"/>
                <w:sz w:val="22"/>
                <w:szCs w:val="22"/>
              </w:rPr>
              <w:t>вующий период предыдущего года</w:t>
            </w:r>
          </w:p>
        </w:tc>
        <w:tc>
          <w:tcPr>
            <w:tcW w:w="1441" w:type="dxa"/>
            <w:shd w:val="clear" w:color="auto" w:fill="C5E0B3"/>
            <w:vAlign w:val="center"/>
            <w:hideMark/>
          </w:tcPr>
          <w:p w:rsidR="00125CA0" w:rsidRPr="00503BB4" w:rsidRDefault="00125CA0" w:rsidP="00A964D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03BB4">
              <w:rPr>
                <w:b/>
                <w:color w:val="000000" w:themeColor="text1"/>
                <w:sz w:val="22"/>
                <w:szCs w:val="22"/>
              </w:rPr>
              <w:t>Отчетный период текущего года</w:t>
            </w:r>
          </w:p>
        </w:tc>
        <w:tc>
          <w:tcPr>
            <w:tcW w:w="2169" w:type="dxa"/>
            <w:shd w:val="clear" w:color="auto" w:fill="C5E0B3"/>
            <w:vAlign w:val="center"/>
            <w:hideMark/>
          </w:tcPr>
          <w:p w:rsidR="00125CA0" w:rsidRPr="00503BB4" w:rsidRDefault="00125CA0" w:rsidP="00A964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3BB4">
              <w:rPr>
                <w:b/>
                <w:color w:val="000000" w:themeColor="text1"/>
                <w:sz w:val="22"/>
                <w:szCs w:val="22"/>
              </w:rPr>
              <w:t xml:space="preserve">Комментарий  </w:t>
            </w:r>
            <w:r w:rsidRPr="00503BB4">
              <w:rPr>
                <w:i/>
                <w:color w:val="000000" w:themeColor="text1"/>
                <w:sz w:val="22"/>
                <w:szCs w:val="22"/>
              </w:rPr>
              <w:t>(в случае значительного отклонения показателя)</w:t>
            </w:r>
          </w:p>
        </w:tc>
      </w:tr>
      <w:tr w:rsidR="000563D0" w:rsidRPr="00353996" w:rsidTr="00BA6287">
        <w:trPr>
          <w:trHeight w:val="78"/>
          <w:jc w:val="center"/>
        </w:trPr>
        <w:tc>
          <w:tcPr>
            <w:tcW w:w="3525" w:type="dxa"/>
            <w:shd w:val="clear" w:color="auto" w:fill="FFF2CC"/>
            <w:vAlign w:val="center"/>
          </w:tcPr>
          <w:p w:rsidR="00FB0DCD" w:rsidRPr="0060239B" w:rsidRDefault="00FB0DCD" w:rsidP="00A964D5">
            <w:pPr>
              <w:pStyle w:val="afc"/>
              <w:numPr>
                <w:ilvl w:val="0"/>
                <w:numId w:val="42"/>
              </w:numPr>
              <w:contextualSpacing w:val="0"/>
              <w:rPr>
                <w:color w:val="000000" w:themeColor="text1"/>
              </w:rPr>
            </w:pPr>
            <w:r w:rsidRPr="0060239B">
              <w:rPr>
                <w:color w:val="000000" w:themeColor="text1"/>
              </w:rPr>
              <w:t>Количество субъектов МСП</w:t>
            </w:r>
          </w:p>
        </w:tc>
        <w:tc>
          <w:tcPr>
            <w:tcW w:w="804" w:type="dxa"/>
            <w:shd w:val="clear" w:color="auto" w:fill="FFF2CC"/>
            <w:vAlign w:val="center"/>
          </w:tcPr>
          <w:p w:rsidR="00FB0DCD" w:rsidRPr="0060239B" w:rsidRDefault="00FB0DCD" w:rsidP="00A964D5">
            <w:pPr>
              <w:jc w:val="center"/>
              <w:rPr>
                <w:color w:val="000000" w:themeColor="text1"/>
              </w:rPr>
            </w:pPr>
            <w:r w:rsidRPr="0060239B">
              <w:rPr>
                <w:color w:val="000000" w:themeColor="text1"/>
              </w:rPr>
              <w:t>ед.</w:t>
            </w:r>
          </w:p>
        </w:tc>
        <w:tc>
          <w:tcPr>
            <w:tcW w:w="2070" w:type="dxa"/>
            <w:shd w:val="clear" w:color="auto" w:fill="FFF2CC"/>
            <w:vAlign w:val="center"/>
          </w:tcPr>
          <w:p w:rsidR="00FB0DCD" w:rsidRPr="0060239B" w:rsidRDefault="00CE0363" w:rsidP="00B73E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6A6365">
              <w:rPr>
                <w:color w:val="000000" w:themeColor="text1"/>
              </w:rPr>
              <w:t>735</w:t>
            </w:r>
          </w:p>
        </w:tc>
        <w:tc>
          <w:tcPr>
            <w:tcW w:w="1441" w:type="dxa"/>
            <w:shd w:val="clear" w:color="auto" w:fill="FFF2CC"/>
            <w:vAlign w:val="center"/>
          </w:tcPr>
          <w:p w:rsidR="00FB0DCD" w:rsidRPr="0060239B" w:rsidRDefault="00C206F3" w:rsidP="0060239B">
            <w:pPr>
              <w:jc w:val="center"/>
              <w:rPr>
                <w:color w:val="000000" w:themeColor="text1"/>
              </w:rPr>
            </w:pPr>
            <w:r w:rsidRPr="00710C3E">
              <w:rPr>
                <w:color w:val="000000" w:themeColor="text1"/>
              </w:rPr>
              <w:t>4</w:t>
            </w:r>
            <w:r w:rsidR="00710C3E" w:rsidRPr="00710C3E">
              <w:rPr>
                <w:color w:val="000000" w:themeColor="text1"/>
              </w:rPr>
              <w:t>493</w:t>
            </w:r>
          </w:p>
        </w:tc>
        <w:tc>
          <w:tcPr>
            <w:tcW w:w="2169" w:type="dxa"/>
            <w:shd w:val="clear" w:color="auto" w:fill="FFF2CC"/>
            <w:vAlign w:val="center"/>
          </w:tcPr>
          <w:p w:rsidR="00FB0DCD" w:rsidRPr="00353996" w:rsidRDefault="00FB0DCD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FB0DCD" w:rsidRPr="00353996" w:rsidTr="00BA6287">
        <w:trPr>
          <w:trHeight w:val="323"/>
          <w:jc w:val="center"/>
        </w:trPr>
        <w:tc>
          <w:tcPr>
            <w:tcW w:w="3525" w:type="dxa"/>
            <w:shd w:val="clear" w:color="auto" w:fill="auto"/>
            <w:vAlign w:val="center"/>
          </w:tcPr>
          <w:p w:rsidR="00FB0DCD" w:rsidRPr="00D13A6A" w:rsidRDefault="00FB0DCD" w:rsidP="00A964D5">
            <w:pPr>
              <w:rPr>
                <w:color w:val="000000" w:themeColor="text1"/>
              </w:rPr>
            </w:pPr>
            <w:r w:rsidRPr="00D13A6A">
              <w:rPr>
                <w:color w:val="000000" w:themeColor="text1"/>
              </w:rPr>
              <w:t>из них:</w:t>
            </w:r>
          </w:p>
        </w:tc>
        <w:tc>
          <w:tcPr>
            <w:tcW w:w="804" w:type="dxa"/>
            <w:vAlign w:val="center"/>
          </w:tcPr>
          <w:p w:rsidR="00FB0DCD" w:rsidRPr="000F3F3C" w:rsidRDefault="00FB0DCD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FB0DCD" w:rsidRPr="000F3F3C" w:rsidRDefault="00FB0DCD" w:rsidP="00961608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FB0DCD" w:rsidRPr="000F3F3C" w:rsidRDefault="00FB0DCD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169" w:type="dxa"/>
            <w:shd w:val="clear" w:color="auto" w:fill="auto"/>
            <w:vAlign w:val="center"/>
          </w:tcPr>
          <w:p w:rsidR="00FB0DCD" w:rsidRPr="00353996" w:rsidRDefault="00FB0DCD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FB0DCD" w:rsidRPr="00353996" w:rsidTr="00422A94">
        <w:trPr>
          <w:trHeight w:val="323"/>
          <w:jc w:val="center"/>
        </w:trPr>
        <w:tc>
          <w:tcPr>
            <w:tcW w:w="3525" w:type="dxa"/>
            <w:shd w:val="clear" w:color="auto" w:fill="auto"/>
            <w:vAlign w:val="center"/>
          </w:tcPr>
          <w:p w:rsidR="00FB0DCD" w:rsidRPr="00D13A6A" w:rsidRDefault="00FB0DCD" w:rsidP="00A964D5">
            <w:pPr>
              <w:rPr>
                <w:color w:val="000000" w:themeColor="text1"/>
              </w:rPr>
            </w:pPr>
            <w:r w:rsidRPr="00D13A6A">
              <w:rPr>
                <w:color w:val="000000" w:themeColor="text1"/>
              </w:rPr>
              <w:t>- средние организации</w:t>
            </w:r>
          </w:p>
        </w:tc>
        <w:tc>
          <w:tcPr>
            <w:tcW w:w="804" w:type="dxa"/>
            <w:vAlign w:val="center"/>
          </w:tcPr>
          <w:p w:rsidR="00FB0DCD" w:rsidRPr="000F3F3C" w:rsidRDefault="00FB0DCD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070" w:type="dxa"/>
            <w:shd w:val="clear" w:color="auto" w:fill="auto"/>
          </w:tcPr>
          <w:p w:rsidR="00FB0DCD" w:rsidRPr="00AD6CD9" w:rsidRDefault="00422A94" w:rsidP="00B73E81">
            <w:pPr>
              <w:spacing w:after="120"/>
              <w:jc w:val="center"/>
              <w:rPr>
                <w:color w:val="000000" w:themeColor="text1"/>
                <w:highlight w:val="yellow"/>
              </w:rPr>
            </w:pPr>
            <w:r w:rsidRPr="006A6365">
              <w:rPr>
                <w:color w:val="000000" w:themeColor="text1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:rsidR="00FB0DCD" w:rsidRPr="00DF3951" w:rsidRDefault="00422A94" w:rsidP="00422A94">
            <w:pPr>
              <w:spacing w:after="120"/>
              <w:jc w:val="center"/>
              <w:rPr>
                <w:color w:val="000000" w:themeColor="text1"/>
              </w:rPr>
            </w:pPr>
            <w:r w:rsidRPr="00DF3951">
              <w:rPr>
                <w:color w:val="000000" w:themeColor="text1"/>
              </w:rPr>
              <w:t>1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FB0DCD" w:rsidRPr="00DF3951" w:rsidRDefault="00422A94" w:rsidP="00A964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951">
              <w:rPr>
                <w:color w:val="000000" w:themeColor="text1"/>
                <w:sz w:val="20"/>
                <w:szCs w:val="20"/>
              </w:rPr>
              <w:t>ООО Завод «Лакокраска-</w:t>
            </w:r>
            <w:proofErr w:type="spellStart"/>
            <w:r w:rsidRPr="00DF3951">
              <w:rPr>
                <w:color w:val="000000" w:themeColor="text1"/>
                <w:sz w:val="20"/>
                <w:szCs w:val="20"/>
              </w:rPr>
              <w:t>Юганец</w:t>
            </w:r>
            <w:proofErr w:type="spellEnd"/>
            <w:r w:rsidRPr="00DF3951">
              <w:rPr>
                <w:color w:val="000000" w:themeColor="text1"/>
                <w:sz w:val="20"/>
                <w:szCs w:val="20"/>
              </w:rPr>
              <w:t xml:space="preserve">» исключен из реестра МСП </w:t>
            </w:r>
          </w:p>
        </w:tc>
      </w:tr>
      <w:tr w:rsidR="00FB0DCD" w:rsidRPr="00353996" w:rsidTr="00BA6287">
        <w:trPr>
          <w:trHeight w:val="414"/>
          <w:jc w:val="center"/>
        </w:trPr>
        <w:tc>
          <w:tcPr>
            <w:tcW w:w="3525" w:type="dxa"/>
            <w:shd w:val="clear" w:color="auto" w:fill="auto"/>
            <w:vAlign w:val="center"/>
          </w:tcPr>
          <w:p w:rsidR="00FB0DCD" w:rsidRPr="00D13A6A" w:rsidRDefault="00FB0DCD" w:rsidP="00A964D5">
            <w:pPr>
              <w:rPr>
                <w:color w:val="000000" w:themeColor="text1"/>
              </w:rPr>
            </w:pPr>
            <w:r w:rsidRPr="00D13A6A">
              <w:rPr>
                <w:color w:val="000000" w:themeColor="text1"/>
              </w:rPr>
              <w:t xml:space="preserve">- малые и </w:t>
            </w:r>
            <w:proofErr w:type="spellStart"/>
            <w:r w:rsidRPr="00D13A6A">
              <w:rPr>
                <w:color w:val="000000" w:themeColor="text1"/>
              </w:rPr>
              <w:t>микропредприятия</w:t>
            </w:r>
            <w:proofErr w:type="spellEnd"/>
          </w:p>
        </w:tc>
        <w:tc>
          <w:tcPr>
            <w:tcW w:w="804" w:type="dxa"/>
            <w:vAlign w:val="center"/>
          </w:tcPr>
          <w:p w:rsidR="00FB0DCD" w:rsidRPr="000F3F3C" w:rsidRDefault="00FB0DCD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070" w:type="dxa"/>
            <w:shd w:val="clear" w:color="auto" w:fill="auto"/>
          </w:tcPr>
          <w:p w:rsidR="00FB0DCD" w:rsidRPr="006A6365" w:rsidRDefault="00422A94" w:rsidP="00B73E81">
            <w:pPr>
              <w:spacing w:after="120"/>
              <w:ind w:left="-57"/>
              <w:jc w:val="center"/>
              <w:rPr>
                <w:color w:val="000000" w:themeColor="text1"/>
              </w:rPr>
            </w:pPr>
            <w:r w:rsidRPr="006A6365">
              <w:rPr>
                <w:color w:val="000000" w:themeColor="text1"/>
              </w:rPr>
              <w:t>2</w:t>
            </w:r>
            <w:r w:rsidR="006A6365">
              <w:rPr>
                <w:color w:val="000000" w:themeColor="text1"/>
              </w:rPr>
              <w:t>65</w:t>
            </w:r>
          </w:p>
        </w:tc>
        <w:tc>
          <w:tcPr>
            <w:tcW w:w="1441" w:type="dxa"/>
            <w:shd w:val="clear" w:color="auto" w:fill="auto"/>
          </w:tcPr>
          <w:p w:rsidR="00FB0DCD" w:rsidRPr="00AD6CD9" w:rsidRDefault="0060239B" w:rsidP="0060239B">
            <w:pPr>
              <w:spacing w:after="120"/>
              <w:ind w:left="-57"/>
              <w:jc w:val="center"/>
              <w:rPr>
                <w:color w:val="000000" w:themeColor="text1"/>
                <w:highlight w:val="yellow"/>
              </w:rPr>
            </w:pPr>
            <w:r w:rsidRPr="00DF3951">
              <w:rPr>
                <w:color w:val="000000" w:themeColor="text1"/>
              </w:rPr>
              <w:t>2</w:t>
            </w:r>
            <w:r w:rsidR="00DF3951" w:rsidRPr="00DF3951">
              <w:rPr>
                <w:color w:val="000000" w:themeColor="text1"/>
              </w:rPr>
              <w:t>51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FB0DCD" w:rsidRPr="00AD6CD9" w:rsidRDefault="00FB0DCD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FB0DCD" w:rsidRPr="00353996" w:rsidTr="00BA6287">
        <w:trPr>
          <w:trHeight w:val="360"/>
          <w:jc w:val="center"/>
        </w:trPr>
        <w:tc>
          <w:tcPr>
            <w:tcW w:w="3525" w:type="dxa"/>
            <w:shd w:val="clear" w:color="auto" w:fill="auto"/>
            <w:vAlign w:val="center"/>
            <w:hideMark/>
          </w:tcPr>
          <w:p w:rsidR="00FB0DCD" w:rsidRPr="00D13A6A" w:rsidRDefault="00FB0DCD" w:rsidP="00A964D5">
            <w:pPr>
              <w:rPr>
                <w:color w:val="000000" w:themeColor="text1"/>
              </w:rPr>
            </w:pPr>
            <w:r w:rsidRPr="00D13A6A">
              <w:rPr>
                <w:color w:val="000000" w:themeColor="text1"/>
              </w:rPr>
              <w:t>- индивидуальные предприниматели (ИП)</w:t>
            </w:r>
          </w:p>
        </w:tc>
        <w:tc>
          <w:tcPr>
            <w:tcW w:w="804" w:type="dxa"/>
            <w:vAlign w:val="center"/>
          </w:tcPr>
          <w:p w:rsidR="00FB0DCD" w:rsidRPr="000F3F3C" w:rsidRDefault="00FB0DCD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070" w:type="dxa"/>
            <w:shd w:val="clear" w:color="auto" w:fill="auto"/>
          </w:tcPr>
          <w:p w:rsidR="00FB0DCD" w:rsidRPr="006A6365" w:rsidRDefault="00422A94" w:rsidP="00B73E81">
            <w:pPr>
              <w:spacing w:after="120"/>
              <w:ind w:left="-57"/>
              <w:jc w:val="center"/>
              <w:rPr>
                <w:color w:val="000000" w:themeColor="text1"/>
              </w:rPr>
            </w:pPr>
            <w:r w:rsidRPr="006A6365">
              <w:rPr>
                <w:color w:val="000000" w:themeColor="text1"/>
              </w:rPr>
              <w:t>8</w:t>
            </w:r>
            <w:r w:rsidR="006A6365">
              <w:rPr>
                <w:color w:val="000000" w:themeColor="text1"/>
              </w:rPr>
              <w:t>75</w:t>
            </w:r>
          </w:p>
        </w:tc>
        <w:tc>
          <w:tcPr>
            <w:tcW w:w="1441" w:type="dxa"/>
            <w:shd w:val="clear" w:color="auto" w:fill="auto"/>
          </w:tcPr>
          <w:p w:rsidR="00FB0DCD" w:rsidRPr="00AD6CD9" w:rsidRDefault="00DF3951" w:rsidP="0060239B">
            <w:pPr>
              <w:spacing w:after="120"/>
              <w:ind w:left="-57"/>
              <w:jc w:val="center"/>
              <w:rPr>
                <w:color w:val="000000" w:themeColor="text1"/>
                <w:highlight w:val="yellow"/>
              </w:rPr>
            </w:pPr>
            <w:r w:rsidRPr="00DF3951">
              <w:rPr>
                <w:color w:val="000000" w:themeColor="text1"/>
              </w:rPr>
              <w:t>916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FB0DCD" w:rsidRPr="00AD6CD9" w:rsidRDefault="00FB0DCD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FB0DCD" w:rsidRPr="00353996" w:rsidTr="00BA6287">
        <w:trPr>
          <w:trHeight w:val="360"/>
          <w:jc w:val="center"/>
        </w:trPr>
        <w:tc>
          <w:tcPr>
            <w:tcW w:w="3525" w:type="dxa"/>
            <w:shd w:val="clear" w:color="auto" w:fill="auto"/>
            <w:vAlign w:val="center"/>
          </w:tcPr>
          <w:p w:rsidR="00FB0DCD" w:rsidRPr="00D13A6A" w:rsidRDefault="00FB0DCD" w:rsidP="00A964D5">
            <w:pPr>
              <w:rPr>
                <w:color w:val="000000" w:themeColor="text1"/>
              </w:rPr>
            </w:pPr>
            <w:r w:rsidRPr="00D13A6A">
              <w:rPr>
                <w:color w:val="000000" w:themeColor="text1"/>
              </w:rPr>
              <w:t xml:space="preserve">- самозанятые граждане, </w:t>
            </w:r>
            <w:r w:rsidRPr="00D13A6A">
              <w:rPr>
                <w:i/>
                <w:color w:val="000000" w:themeColor="text1"/>
              </w:rPr>
              <w:t>зафиксировавшие свой статус и применяющие специальный налоговый режим «Налог на профессиональный доход»</w:t>
            </w:r>
          </w:p>
        </w:tc>
        <w:tc>
          <w:tcPr>
            <w:tcW w:w="804" w:type="dxa"/>
            <w:vAlign w:val="center"/>
          </w:tcPr>
          <w:p w:rsidR="00FB0DCD" w:rsidRPr="000F3F3C" w:rsidRDefault="00FB0DCD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FB0DCD" w:rsidRPr="006A6365" w:rsidRDefault="009641FA" w:rsidP="00B73E81">
            <w:pPr>
              <w:jc w:val="center"/>
              <w:rPr>
                <w:color w:val="000000" w:themeColor="text1"/>
              </w:rPr>
            </w:pPr>
            <w:r w:rsidRPr="006A6365">
              <w:rPr>
                <w:color w:val="000000" w:themeColor="text1"/>
              </w:rPr>
              <w:t>2</w:t>
            </w:r>
            <w:r w:rsidR="006A6365">
              <w:rPr>
                <w:color w:val="000000" w:themeColor="text1"/>
              </w:rPr>
              <w:t>593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FB0DCD" w:rsidRPr="00AD6CD9" w:rsidRDefault="00973FF5" w:rsidP="0060239B">
            <w:pPr>
              <w:jc w:val="center"/>
              <w:rPr>
                <w:color w:val="000000" w:themeColor="text1"/>
                <w:highlight w:val="yellow"/>
                <w:lang w:val="en-US"/>
              </w:rPr>
            </w:pPr>
            <w:r w:rsidRPr="00710C3E">
              <w:rPr>
                <w:color w:val="000000" w:themeColor="text1"/>
              </w:rPr>
              <w:t>3</w:t>
            </w:r>
            <w:r w:rsidR="00710C3E" w:rsidRPr="00710C3E">
              <w:rPr>
                <w:color w:val="000000" w:themeColor="text1"/>
              </w:rPr>
              <w:t>325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FB0DCD" w:rsidRPr="00AD6CD9" w:rsidRDefault="00FB0DCD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0563D0" w:rsidRPr="00353996" w:rsidTr="00BA6287">
        <w:trPr>
          <w:trHeight w:val="295"/>
          <w:jc w:val="center"/>
        </w:trPr>
        <w:tc>
          <w:tcPr>
            <w:tcW w:w="3525" w:type="dxa"/>
            <w:shd w:val="clear" w:color="auto" w:fill="FFF2CC"/>
            <w:vAlign w:val="center"/>
            <w:hideMark/>
          </w:tcPr>
          <w:p w:rsidR="00AF1B50" w:rsidRPr="00B73E81" w:rsidRDefault="00AF1B50" w:rsidP="00A964D5">
            <w:pPr>
              <w:rPr>
                <w:color w:val="000000" w:themeColor="text1"/>
              </w:rPr>
            </w:pPr>
            <w:r w:rsidRPr="00B73E81">
              <w:rPr>
                <w:color w:val="000000" w:themeColor="text1"/>
              </w:rPr>
              <w:t>2. Среднесписочная численность работников МСП</w:t>
            </w:r>
          </w:p>
        </w:tc>
        <w:tc>
          <w:tcPr>
            <w:tcW w:w="804" w:type="dxa"/>
            <w:shd w:val="clear" w:color="auto" w:fill="FFF2CC"/>
            <w:vAlign w:val="center"/>
          </w:tcPr>
          <w:p w:rsidR="00AF1B50" w:rsidRPr="00B73E81" w:rsidRDefault="00AF1B50" w:rsidP="00A964D5">
            <w:pPr>
              <w:jc w:val="center"/>
              <w:rPr>
                <w:color w:val="000000" w:themeColor="text1"/>
              </w:rPr>
            </w:pPr>
            <w:r w:rsidRPr="00B73E81">
              <w:rPr>
                <w:color w:val="000000" w:themeColor="text1"/>
              </w:rPr>
              <w:t>чел.</w:t>
            </w:r>
          </w:p>
        </w:tc>
        <w:tc>
          <w:tcPr>
            <w:tcW w:w="2070" w:type="dxa"/>
            <w:shd w:val="clear" w:color="auto" w:fill="FFF2CC"/>
            <w:vAlign w:val="center"/>
          </w:tcPr>
          <w:p w:rsidR="00AF1B50" w:rsidRPr="009D29F0" w:rsidRDefault="00B614A8" w:rsidP="00B73E81">
            <w:pPr>
              <w:jc w:val="center"/>
              <w:rPr>
                <w:color w:val="000000"/>
                <w:highlight w:val="yellow"/>
              </w:rPr>
            </w:pPr>
            <w:r w:rsidRPr="00754ED1">
              <w:rPr>
                <w:color w:val="000000"/>
              </w:rPr>
              <w:t>2</w:t>
            </w:r>
            <w:r w:rsidR="006A6365">
              <w:rPr>
                <w:color w:val="000000"/>
              </w:rPr>
              <w:t>303</w:t>
            </w:r>
          </w:p>
        </w:tc>
        <w:tc>
          <w:tcPr>
            <w:tcW w:w="1441" w:type="dxa"/>
            <w:shd w:val="clear" w:color="auto" w:fill="FFF2CC"/>
            <w:vAlign w:val="center"/>
          </w:tcPr>
          <w:p w:rsidR="00AF1B50" w:rsidRPr="009D29F0" w:rsidRDefault="003D4510" w:rsidP="00646ECB">
            <w:pPr>
              <w:jc w:val="center"/>
              <w:rPr>
                <w:color w:val="000000" w:themeColor="text1"/>
                <w:highlight w:val="yellow"/>
              </w:rPr>
            </w:pPr>
            <w:r w:rsidRPr="00B87EF3">
              <w:rPr>
                <w:color w:val="000000" w:themeColor="text1"/>
                <w:lang w:val="en-US"/>
              </w:rPr>
              <w:t>2</w:t>
            </w:r>
            <w:r w:rsidR="00DF3951">
              <w:rPr>
                <w:color w:val="000000" w:themeColor="text1"/>
              </w:rPr>
              <w:t>251</w:t>
            </w:r>
            <w:r w:rsidR="005B454A" w:rsidRPr="00B87EF3">
              <w:rPr>
                <w:color w:val="000000" w:themeColor="text1"/>
              </w:rPr>
              <w:t>*</w:t>
            </w:r>
          </w:p>
        </w:tc>
        <w:tc>
          <w:tcPr>
            <w:tcW w:w="2169" w:type="dxa"/>
            <w:shd w:val="clear" w:color="auto" w:fill="FFF2CC"/>
            <w:vAlign w:val="center"/>
          </w:tcPr>
          <w:p w:rsidR="00AF1B50" w:rsidRPr="00036B76" w:rsidRDefault="00AF1B50" w:rsidP="00A964D5">
            <w:pPr>
              <w:jc w:val="center"/>
              <w:rPr>
                <w:color w:val="000000" w:themeColor="text1"/>
              </w:rPr>
            </w:pPr>
          </w:p>
        </w:tc>
      </w:tr>
      <w:tr w:rsidR="00AF1B50" w:rsidRPr="00353996" w:rsidTr="00BA6287">
        <w:trPr>
          <w:trHeight w:val="375"/>
          <w:jc w:val="center"/>
        </w:trPr>
        <w:tc>
          <w:tcPr>
            <w:tcW w:w="3525" w:type="dxa"/>
            <w:shd w:val="clear" w:color="auto" w:fill="auto"/>
            <w:vAlign w:val="center"/>
            <w:hideMark/>
          </w:tcPr>
          <w:p w:rsidR="00AF1B50" w:rsidRPr="00D13A6A" w:rsidRDefault="00AF1B50" w:rsidP="00A964D5">
            <w:pPr>
              <w:rPr>
                <w:color w:val="000000" w:themeColor="text1"/>
              </w:rPr>
            </w:pPr>
            <w:r w:rsidRPr="00D13A6A">
              <w:rPr>
                <w:color w:val="000000" w:themeColor="text1"/>
              </w:rPr>
              <w:t>из них:</w:t>
            </w:r>
          </w:p>
        </w:tc>
        <w:tc>
          <w:tcPr>
            <w:tcW w:w="804" w:type="dxa"/>
            <w:vAlign w:val="center"/>
          </w:tcPr>
          <w:p w:rsidR="00AF1B50" w:rsidRPr="000F3F3C" w:rsidRDefault="00AF1B50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AF1B50" w:rsidRPr="000F3F3C" w:rsidRDefault="00AF1B50" w:rsidP="0096160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AF1B50" w:rsidRPr="000F3F3C" w:rsidRDefault="00AF1B50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169" w:type="dxa"/>
            <w:shd w:val="clear" w:color="auto" w:fill="auto"/>
            <w:vAlign w:val="center"/>
          </w:tcPr>
          <w:p w:rsidR="00AF1B50" w:rsidRPr="000F3F3C" w:rsidRDefault="00AF1B50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AF1B50" w:rsidRPr="00353996" w:rsidTr="00BA6287">
        <w:trPr>
          <w:trHeight w:val="375"/>
          <w:jc w:val="center"/>
        </w:trPr>
        <w:tc>
          <w:tcPr>
            <w:tcW w:w="3525" w:type="dxa"/>
            <w:shd w:val="clear" w:color="auto" w:fill="auto"/>
            <w:vAlign w:val="center"/>
          </w:tcPr>
          <w:p w:rsidR="00AF1B50" w:rsidRPr="00D13A6A" w:rsidRDefault="00AF1B50" w:rsidP="00A964D5">
            <w:pPr>
              <w:rPr>
                <w:color w:val="000000" w:themeColor="text1"/>
              </w:rPr>
            </w:pPr>
            <w:r w:rsidRPr="00D13A6A">
              <w:rPr>
                <w:color w:val="000000" w:themeColor="text1"/>
              </w:rPr>
              <w:t>- в средних организациях</w:t>
            </w:r>
          </w:p>
        </w:tc>
        <w:tc>
          <w:tcPr>
            <w:tcW w:w="804" w:type="dxa"/>
            <w:vAlign w:val="center"/>
          </w:tcPr>
          <w:p w:rsidR="00AF1B50" w:rsidRPr="000F3F3C" w:rsidRDefault="00AF1B50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AF1B50" w:rsidRPr="006A6365" w:rsidRDefault="00754ED1" w:rsidP="00B73E81">
            <w:pPr>
              <w:jc w:val="center"/>
              <w:rPr>
                <w:color w:val="000000"/>
              </w:rPr>
            </w:pPr>
            <w:r w:rsidRPr="006A6365">
              <w:rPr>
                <w:color w:val="000000"/>
              </w:rPr>
              <w:t>21</w:t>
            </w:r>
            <w:r w:rsidR="006A6365">
              <w:rPr>
                <w:color w:val="000000"/>
              </w:rPr>
              <w:t>9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AF1B50" w:rsidRPr="00AD6CD9" w:rsidRDefault="00754ED1" w:rsidP="00A964D5">
            <w:pPr>
              <w:jc w:val="center"/>
              <w:rPr>
                <w:color w:val="000000" w:themeColor="text1"/>
                <w:highlight w:val="yellow"/>
              </w:rPr>
            </w:pPr>
            <w:r w:rsidRPr="00DF3951">
              <w:rPr>
                <w:color w:val="000000" w:themeColor="text1"/>
              </w:rPr>
              <w:t>12</w:t>
            </w:r>
            <w:r w:rsidR="00DF3951" w:rsidRPr="00DF3951">
              <w:rPr>
                <w:color w:val="000000" w:themeColor="text1"/>
              </w:rPr>
              <w:t>8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F1B50" w:rsidRPr="00AD6CD9" w:rsidRDefault="00AF1B50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AF1B50" w:rsidRPr="00353996" w:rsidTr="00BA6287">
        <w:trPr>
          <w:trHeight w:val="375"/>
          <w:jc w:val="center"/>
        </w:trPr>
        <w:tc>
          <w:tcPr>
            <w:tcW w:w="3525" w:type="dxa"/>
            <w:shd w:val="clear" w:color="auto" w:fill="auto"/>
            <w:vAlign w:val="center"/>
          </w:tcPr>
          <w:p w:rsidR="00AF1B50" w:rsidRPr="00D13A6A" w:rsidRDefault="00AF1B50" w:rsidP="00A964D5">
            <w:pPr>
              <w:rPr>
                <w:color w:val="000000" w:themeColor="text1"/>
              </w:rPr>
            </w:pPr>
            <w:r w:rsidRPr="00D13A6A">
              <w:rPr>
                <w:color w:val="000000" w:themeColor="text1"/>
              </w:rPr>
              <w:t>- на малых и микропредприятиях</w:t>
            </w:r>
          </w:p>
        </w:tc>
        <w:tc>
          <w:tcPr>
            <w:tcW w:w="804" w:type="dxa"/>
            <w:vAlign w:val="center"/>
          </w:tcPr>
          <w:p w:rsidR="00AF1B50" w:rsidRPr="000F3F3C" w:rsidRDefault="00AF1B50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AF1B50" w:rsidRPr="006A6365" w:rsidRDefault="00754ED1" w:rsidP="00B614A8">
            <w:pPr>
              <w:jc w:val="center"/>
              <w:rPr>
                <w:color w:val="000000"/>
              </w:rPr>
            </w:pPr>
            <w:r w:rsidRPr="006A6365">
              <w:rPr>
                <w:color w:val="000000"/>
              </w:rPr>
              <w:t>1</w:t>
            </w:r>
            <w:r w:rsidR="006A6365">
              <w:rPr>
                <w:color w:val="000000"/>
              </w:rPr>
              <w:t>525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AF1B50" w:rsidRPr="00DF3951" w:rsidRDefault="00DF3951" w:rsidP="00646ECB">
            <w:pPr>
              <w:jc w:val="center"/>
              <w:rPr>
                <w:color w:val="000000" w:themeColor="text1"/>
              </w:rPr>
            </w:pPr>
            <w:r w:rsidRPr="00DF3951">
              <w:rPr>
                <w:color w:val="000000" w:themeColor="text1"/>
              </w:rPr>
              <w:t>1550</w:t>
            </w:r>
            <w:r w:rsidR="005B454A" w:rsidRPr="00DF3951">
              <w:rPr>
                <w:color w:val="000000" w:themeColor="text1"/>
              </w:rPr>
              <w:t>*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F1B50" w:rsidRPr="00DF3951" w:rsidRDefault="005A4A1D" w:rsidP="004A33AE">
            <w:pPr>
              <w:rPr>
                <w:color w:val="000000" w:themeColor="text1"/>
                <w:sz w:val="18"/>
                <w:szCs w:val="18"/>
              </w:rPr>
            </w:pPr>
            <w:r w:rsidRPr="00DF3951">
              <w:rPr>
                <w:color w:val="000000" w:themeColor="text1"/>
                <w:sz w:val="18"/>
                <w:szCs w:val="18"/>
              </w:rPr>
              <w:t>с учетом организаций,  осуществляющих деятельность на территории округа, но зарегистрированных  в других МО</w:t>
            </w:r>
          </w:p>
        </w:tc>
      </w:tr>
      <w:tr w:rsidR="00AF1B50" w:rsidRPr="00353996" w:rsidTr="00BA6287">
        <w:trPr>
          <w:trHeight w:val="375"/>
          <w:jc w:val="center"/>
        </w:trPr>
        <w:tc>
          <w:tcPr>
            <w:tcW w:w="3525" w:type="dxa"/>
            <w:shd w:val="clear" w:color="auto" w:fill="auto"/>
            <w:vAlign w:val="center"/>
          </w:tcPr>
          <w:p w:rsidR="00AF1B50" w:rsidRPr="00D13A6A" w:rsidRDefault="00AF1B50" w:rsidP="00A964D5">
            <w:pPr>
              <w:rPr>
                <w:color w:val="000000" w:themeColor="text1"/>
              </w:rPr>
            </w:pPr>
            <w:r w:rsidRPr="00D13A6A">
              <w:rPr>
                <w:color w:val="000000" w:themeColor="text1"/>
              </w:rPr>
              <w:t>- наемные работники у ИП</w:t>
            </w:r>
          </w:p>
        </w:tc>
        <w:tc>
          <w:tcPr>
            <w:tcW w:w="804" w:type="dxa"/>
            <w:vAlign w:val="center"/>
          </w:tcPr>
          <w:p w:rsidR="00AF1B50" w:rsidRPr="000F3F3C" w:rsidRDefault="00AF1B50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AF1B50" w:rsidRPr="006A6365" w:rsidRDefault="00A00295" w:rsidP="00B73E81">
            <w:pPr>
              <w:jc w:val="center"/>
              <w:rPr>
                <w:color w:val="000000"/>
              </w:rPr>
            </w:pPr>
            <w:r w:rsidRPr="006A6365">
              <w:rPr>
                <w:color w:val="000000"/>
              </w:rPr>
              <w:t>5</w:t>
            </w:r>
            <w:r w:rsidR="00754ED1" w:rsidRPr="006A6365">
              <w:rPr>
                <w:color w:val="000000"/>
              </w:rPr>
              <w:t>5</w:t>
            </w:r>
            <w:r w:rsidR="006A6365">
              <w:rPr>
                <w:color w:val="000000"/>
              </w:rPr>
              <w:t>9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AF1B50" w:rsidRPr="00AD6CD9" w:rsidRDefault="00DF3951" w:rsidP="005B454A">
            <w:pPr>
              <w:jc w:val="center"/>
              <w:rPr>
                <w:color w:val="000000" w:themeColor="text1"/>
                <w:highlight w:val="yellow"/>
              </w:rPr>
            </w:pPr>
            <w:r w:rsidRPr="00DF3951">
              <w:rPr>
                <w:color w:val="000000" w:themeColor="text1"/>
              </w:rPr>
              <w:t>573</w:t>
            </w:r>
            <w:r w:rsidR="005B454A" w:rsidRPr="00DF3951">
              <w:rPr>
                <w:color w:val="000000" w:themeColor="text1"/>
              </w:rPr>
              <w:t>*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F1B50" w:rsidRPr="00AD6CD9" w:rsidRDefault="00AF1B50" w:rsidP="004A33AE">
            <w:pPr>
              <w:rPr>
                <w:color w:val="000000" w:themeColor="text1"/>
                <w:highlight w:val="yellow"/>
              </w:rPr>
            </w:pPr>
          </w:p>
        </w:tc>
      </w:tr>
      <w:tr w:rsidR="000563D0" w:rsidRPr="00353996" w:rsidTr="00BA6287">
        <w:trPr>
          <w:trHeight w:val="375"/>
          <w:jc w:val="center"/>
        </w:trPr>
        <w:tc>
          <w:tcPr>
            <w:tcW w:w="3525" w:type="dxa"/>
            <w:shd w:val="clear" w:color="auto" w:fill="FFF2CC"/>
            <w:vAlign w:val="center"/>
            <w:hideMark/>
          </w:tcPr>
          <w:p w:rsidR="00AF1B50" w:rsidRPr="00B73E81" w:rsidRDefault="00AF1B50" w:rsidP="002F335B">
            <w:pPr>
              <w:rPr>
                <w:color w:val="000000" w:themeColor="text1"/>
              </w:rPr>
            </w:pPr>
            <w:r w:rsidRPr="00B73E81">
              <w:rPr>
                <w:color w:val="000000" w:themeColor="text1"/>
              </w:rPr>
              <w:t xml:space="preserve">3. Доля занятых в МСП в общей численности занятых в экономике Володарского </w:t>
            </w:r>
            <w:r w:rsidR="002F335B" w:rsidRPr="00B73E81">
              <w:rPr>
                <w:iCs/>
                <w:color w:val="000000" w:themeColor="text1"/>
              </w:rPr>
              <w:t>муниципального округа</w:t>
            </w:r>
            <w:r w:rsidRPr="00B73E81">
              <w:rPr>
                <w:rStyle w:val="af4"/>
                <w:iCs/>
                <w:color w:val="000000" w:themeColor="text1"/>
              </w:rPr>
              <w:footnoteReference w:id="10"/>
            </w:r>
          </w:p>
        </w:tc>
        <w:tc>
          <w:tcPr>
            <w:tcW w:w="804" w:type="dxa"/>
            <w:shd w:val="clear" w:color="auto" w:fill="FFF2CC"/>
            <w:vAlign w:val="center"/>
          </w:tcPr>
          <w:p w:rsidR="00AF1B50" w:rsidRPr="00B73E81" w:rsidRDefault="00AF1B50" w:rsidP="00A964D5">
            <w:pPr>
              <w:jc w:val="center"/>
              <w:rPr>
                <w:color w:val="000000" w:themeColor="text1"/>
              </w:rPr>
            </w:pPr>
            <w:r w:rsidRPr="00B73E81">
              <w:rPr>
                <w:color w:val="000000" w:themeColor="text1"/>
              </w:rPr>
              <w:t>%</w:t>
            </w:r>
          </w:p>
        </w:tc>
        <w:tc>
          <w:tcPr>
            <w:tcW w:w="2070" w:type="dxa"/>
            <w:shd w:val="clear" w:color="auto" w:fill="FFF2CC"/>
            <w:vAlign w:val="center"/>
          </w:tcPr>
          <w:p w:rsidR="00AF1B50" w:rsidRPr="009D29F0" w:rsidRDefault="009641FA" w:rsidP="00B73E81">
            <w:pPr>
              <w:jc w:val="center"/>
              <w:rPr>
                <w:color w:val="000000"/>
                <w:highlight w:val="yellow"/>
              </w:rPr>
            </w:pPr>
            <w:r w:rsidRPr="00B87EF3">
              <w:rPr>
                <w:color w:val="000000"/>
              </w:rPr>
              <w:t>3</w:t>
            </w:r>
            <w:r w:rsidR="006A6365">
              <w:rPr>
                <w:color w:val="000000"/>
              </w:rPr>
              <w:t>1,2</w:t>
            </w:r>
          </w:p>
        </w:tc>
        <w:tc>
          <w:tcPr>
            <w:tcW w:w="1441" w:type="dxa"/>
            <w:shd w:val="clear" w:color="auto" w:fill="FFF2CC"/>
            <w:vAlign w:val="center"/>
          </w:tcPr>
          <w:p w:rsidR="00AF1B50" w:rsidRPr="009D29F0" w:rsidRDefault="00710C3E" w:rsidP="009C213D">
            <w:pPr>
              <w:jc w:val="center"/>
              <w:rPr>
                <w:color w:val="000000" w:themeColor="text1"/>
                <w:highlight w:val="yellow"/>
              </w:rPr>
            </w:pPr>
            <w:r w:rsidRPr="00710C3E">
              <w:rPr>
                <w:color w:val="000000" w:themeColor="text1"/>
              </w:rPr>
              <w:t>33,2</w:t>
            </w:r>
            <w:r w:rsidR="009C213D" w:rsidRPr="00710C3E">
              <w:rPr>
                <w:color w:val="000000" w:themeColor="text1"/>
              </w:rPr>
              <w:t>*</w:t>
            </w:r>
          </w:p>
        </w:tc>
        <w:tc>
          <w:tcPr>
            <w:tcW w:w="2169" w:type="dxa"/>
            <w:shd w:val="clear" w:color="auto" w:fill="FFF2CC"/>
            <w:vAlign w:val="center"/>
          </w:tcPr>
          <w:p w:rsidR="00AF1B50" w:rsidRPr="00303D8D" w:rsidRDefault="00EA3893" w:rsidP="004A33AE">
            <w:pPr>
              <w:rPr>
                <w:color w:val="000000" w:themeColor="text1"/>
                <w:sz w:val="18"/>
                <w:szCs w:val="18"/>
              </w:rPr>
            </w:pPr>
            <w:r w:rsidRPr="00303D8D">
              <w:rPr>
                <w:color w:val="000000" w:themeColor="text1"/>
                <w:sz w:val="18"/>
                <w:szCs w:val="18"/>
              </w:rPr>
              <w:t>с учетом самозанятых</w:t>
            </w:r>
            <w:r w:rsidR="00EB661E" w:rsidRPr="00303D8D">
              <w:rPr>
                <w:color w:val="000000" w:themeColor="text1"/>
                <w:sz w:val="18"/>
                <w:szCs w:val="18"/>
              </w:rPr>
              <w:t xml:space="preserve"> и  предприятий,  осуществляющих деятельность на территории округа, но зарегистрированных  в других МО</w:t>
            </w:r>
          </w:p>
        </w:tc>
      </w:tr>
      <w:tr w:rsidR="00AF1B50" w:rsidRPr="00353996" w:rsidTr="00BA6287">
        <w:trPr>
          <w:trHeight w:val="750"/>
          <w:jc w:val="center"/>
        </w:trPr>
        <w:tc>
          <w:tcPr>
            <w:tcW w:w="3525" w:type="dxa"/>
            <w:shd w:val="clear" w:color="auto" w:fill="auto"/>
            <w:vAlign w:val="center"/>
          </w:tcPr>
          <w:p w:rsidR="00AF1B50" w:rsidRPr="000F3F3C" w:rsidRDefault="00AF1B50" w:rsidP="00A964D5">
            <w:pPr>
              <w:rPr>
                <w:color w:val="000000" w:themeColor="text1"/>
                <w:highlight w:val="yellow"/>
              </w:rPr>
            </w:pPr>
            <w:r w:rsidRPr="00EF133E">
              <w:rPr>
                <w:color w:val="000000" w:themeColor="text1"/>
              </w:rPr>
              <w:t>4. Отгружено товаров собственного производства, выполнено работ и услуг собственными силами на малых предприятиях (включая микропредприятия)</w:t>
            </w:r>
          </w:p>
        </w:tc>
        <w:tc>
          <w:tcPr>
            <w:tcW w:w="804" w:type="dxa"/>
            <w:vAlign w:val="center"/>
          </w:tcPr>
          <w:p w:rsidR="00AF1B50" w:rsidRPr="000F3F3C" w:rsidRDefault="00AF1B50" w:rsidP="00A964D5">
            <w:pPr>
              <w:jc w:val="center"/>
              <w:rPr>
                <w:color w:val="000000" w:themeColor="text1"/>
                <w:highlight w:val="yellow"/>
              </w:rPr>
            </w:pPr>
            <w:r w:rsidRPr="00EF133E">
              <w:rPr>
                <w:color w:val="000000" w:themeColor="text1"/>
              </w:rPr>
              <w:t>тыс. руб.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F1B50" w:rsidRPr="00AD6CD9" w:rsidRDefault="006A6365" w:rsidP="00B73E81">
            <w:pPr>
              <w:jc w:val="center"/>
              <w:rPr>
                <w:color w:val="000000"/>
                <w:highlight w:val="yellow"/>
              </w:rPr>
            </w:pPr>
            <w:r w:rsidRPr="006A6365">
              <w:rPr>
                <w:color w:val="000000"/>
              </w:rPr>
              <w:t>5827357,14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AF1B50" w:rsidRPr="00AD6CD9" w:rsidRDefault="00F9106E" w:rsidP="00215709">
            <w:pPr>
              <w:jc w:val="center"/>
              <w:rPr>
                <w:color w:val="000000" w:themeColor="text1"/>
                <w:highlight w:val="yellow"/>
              </w:rPr>
            </w:pPr>
            <w:r w:rsidRPr="00F9106E">
              <w:rPr>
                <w:color w:val="000000" w:themeColor="text1"/>
              </w:rPr>
              <w:t>5646222,0</w:t>
            </w:r>
            <w:r w:rsidR="00EF133E" w:rsidRPr="00F9106E">
              <w:rPr>
                <w:color w:val="000000" w:themeColor="text1"/>
              </w:rPr>
              <w:t>*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F1B50" w:rsidRPr="00ED7DE7" w:rsidRDefault="00AF1B50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0563D0" w:rsidRPr="00353996" w:rsidTr="00BA6287">
        <w:trPr>
          <w:trHeight w:val="130"/>
          <w:jc w:val="center"/>
        </w:trPr>
        <w:tc>
          <w:tcPr>
            <w:tcW w:w="3525" w:type="dxa"/>
            <w:shd w:val="clear" w:color="auto" w:fill="FFF2CC"/>
            <w:vAlign w:val="center"/>
          </w:tcPr>
          <w:p w:rsidR="00AF1B50" w:rsidRPr="00F65C24" w:rsidRDefault="00AF1B50" w:rsidP="002F335B">
            <w:pPr>
              <w:rPr>
                <w:color w:val="000000" w:themeColor="text1"/>
              </w:rPr>
            </w:pPr>
            <w:r w:rsidRPr="00F65C24">
              <w:rPr>
                <w:color w:val="000000" w:themeColor="text1"/>
              </w:rPr>
              <w:lastRenderedPageBreak/>
              <w:t xml:space="preserve">5. Доля малого бизнеса в объеме отгруженной продукции в экономике Володарского </w:t>
            </w:r>
            <w:r w:rsidRPr="00F65C24">
              <w:rPr>
                <w:iCs/>
                <w:color w:val="000000" w:themeColor="text1"/>
              </w:rPr>
              <w:t xml:space="preserve">муниципального </w:t>
            </w:r>
            <w:r w:rsidR="002F335B" w:rsidRPr="00F65C24">
              <w:rPr>
                <w:iCs/>
                <w:color w:val="000000" w:themeColor="text1"/>
              </w:rPr>
              <w:t>округа</w:t>
            </w:r>
            <w:r w:rsidRPr="00F65C24">
              <w:rPr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804" w:type="dxa"/>
            <w:shd w:val="clear" w:color="auto" w:fill="FFF2CC"/>
            <w:vAlign w:val="center"/>
          </w:tcPr>
          <w:p w:rsidR="00AF1B50" w:rsidRPr="00F65C24" w:rsidRDefault="00AF1B50" w:rsidP="00A964D5">
            <w:pPr>
              <w:jc w:val="center"/>
              <w:rPr>
                <w:color w:val="000000" w:themeColor="text1"/>
              </w:rPr>
            </w:pPr>
            <w:r w:rsidRPr="00F65C24">
              <w:rPr>
                <w:color w:val="000000" w:themeColor="text1"/>
              </w:rPr>
              <w:t>%</w:t>
            </w:r>
          </w:p>
        </w:tc>
        <w:tc>
          <w:tcPr>
            <w:tcW w:w="2070" w:type="dxa"/>
            <w:shd w:val="clear" w:color="auto" w:fill="FFF2CC"/>
            <w:vAlign w:val="center"/>
          </w:tcPr>
          <w:p w:rsidR="00AF1B50" w:rsidRPr="009D29F0" w:rsidRDefault="00F02D39" w:rsidP="00B73E81">
            <w:pPr>
              <w:jc w:val="center"/>
              <w:rPr>
                <w:color w:val="000000"/>
                <w:highlight w:val="yellow"/>
              </w:rPr>
            </w:pPr>
            <w:r w:rsidRPr="00B87EF3">
              <w:rPr>
                <w:color w:val="000000"/>
              </w:rPr>
              <w:t>2</w:t>
            </w:r>
            <w:r w:rsidR="006A6365">
              <w:rPr>
                <w:color w:val="000000"/>
              </w:rPr>
              <w:t>8,6</w:t>
            </w:r>
          </w:p>
        </w:tc>
        <w:tc>
          <w:tcPr>
            <w:tcW w:w="1441" w:type="dxa"/>
            <w:shd w:val="clear" w:color="auto" w:fill="FFF2CC"/>
            <w:vAlign w:val="center"/>
          </w:tcPr>
          <w:p w:rsidR="00AF1B50" w:rsidRPr="009D29F0" w:rsidRDefault="00B87EF3" w:rsidP="00DC0EAD">
            <w:pPr>
              <w:jc w:val="center"/>
              <w:rPr>
                <w:color w:val="000000" w:themeColor="text1"/>
                <w:highlight w:val="yellow"/>
              </w:rPr>
            </w:pPr>
            <w:r w:rsidRPr="00F9106E">
              <w:rPr>
                <w:color w:val="000000" w:themeColor="text1"/>
              </w:rPr>
              <w:t>29,</w:t>
            </w:r>
            <w:r w:rsidR="00F9106E" w:rsidRPr="00F9106E">
              <w:rPr>
                <w:color w:val="000000" w:themeColor="text1"/>
              </w:rPr>
              <w:t>9</w:t>
            </w:r>
          </w:p>
        </w:tc>
        <w:tc>
          <w:tcPr>
            <w:tcW w:w="2169" w:type="dxa"/>
            <w:shd w:val="clear" w:color="auto" w:fill="FFF2CC"/>
            <w:vAlign w:val="center"/>
          </w:tcPr>
          <w:p w:rsidR="00AF1B50" w:rsidRPr="00353996" w:rsidRDefault="00AF1B50" w:rsidP="00BA60D6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F1B50" w:rsidRPr="00353996" w:rsidTr="00BA6287">
        <w:trPr>
          <w:trHeight w:val="743"/>
          <w:jc w:val="center"/>
        </w:trPr>
        <w:tc>
          <w:tcPr>
            <w:tcW w:w="3525" w:type="dxa"/>
            <w:shd w:val="clear" w:color="auto" w:fill="auto"/>
            <w:vAlign w:val="center"/>
          </w:tcPr>
          <w:p w:rsidR="00AF1B50" w:rsidRPr="000F3F3C" w:rsidRDefault="00AF1B50" w:rsidP="00A964D5">
            <w:pPr>
              <w:rPr>
                <w:color w:val="000000" w:themeColor="text1"/>
                <w:highlight w:val="yellow"/>
              </w:rPr>
            </w:pPr>
            <w:r w:rsidRPr="00EF133E">
              <w:rPr>
                <w:color w:val="000000" w:themeColor="text1"/>
              </w:rPr>
              <w:t>6. Объем инвестиций в сфере малого бизнеса (малые и микропредприятия, ИП)</w:t>
            </w:r>
          </w:p>
        </w:tc>
        <w:tc>
          <w:tcPr>
            <w:tcW w:w="804" w:type="dxa"/>
            <w:vAlign w:val="center"/>
          </w:tcPr>
          <w:p w:rsidR="00AF1B50" w:rsidRPr="000F3F3C" w:rsidRDefault="00AF1B50" w:rsidP="00A964D5">
            <w:pPr>
              <w:ind w:right="-87"/>
              <w:jc w:val="center"/>
              <w:rPr>
                <w:color w:val="000000" w:themeColor="text1"/>
                <w:highlight w:val="yellow"/>
              </w:rPr>
            </w:pPr>
            <w:r w:rsidRPr="00EF133E">
              <w:rPr>
                <w:color w:val="000000" w:themeColor="text1"/>
              </w:rPr>
              <w:t>тыс. руб.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F1B50" w:rsidRPr="00AD6CD9" w:rsidRDefault="006A6365" w:rsidP="00B73E81">
            <w:pPr>
              <w:jc w:val="center"/>
              <w:rPr>
                <w:color w:val="000000"/>
                <w:highlight w:val="yellow"/>
              </w:rPr>
            </w:pPr>
            <w:r w:rsidRPr="006A6365">
              <w:rPr>
                <w:color w:val="000000"/>
              </w:rPr>
              <w:t>937832,1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AF1B50" w:rsidRPr="00AD6CD9" w:rsidRDefault="006A4C7D" w:rsidP="00F71344">
            <w:pPr>
              <w:jc w:val="center"/>
              <w:rPr>
                <w:color w:val="000000" w:themeColor="text1"/>
                <w:highlight w:val="yellow"/>
              </w:rPr>
            </w:pPr>
            <w:r w:rsidRPr="006A4C7D">
              <w:rPr>
                <w:color w:val="000000" w:themeColor="text1"/>
              </w:rPr>
              <w:t>207803,3</w:t>
            </w:r>
            <w:r w:rsidR="00182178" w:rsidRPr="006A4C7D">
              <w:rPr>
                <w:color w:val="000000" w:themeColor="text1"/>
              </w:rPr>
              <w:t>*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F1B50" w:rsidRPr="00336555" w:rsidRDefault="00AF1B50" w:rsidP="00A964D5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</w:tbl>
    <w:p w:rsidR="00125CA0" w:rsidRPr="00B31C25" w:rsidRDefault="00EF133E" w:rsidP="00BC1741">
      <w:pPr>
        <w:pStyle w:val="afc"/>
        <w:ind w:left="113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*</w:t>
      </w:r>
      <w:r w:rsidRPr="00A47DD4">
        <w:rPr>
          <w:i/>
          <w:color w:val="000000" w:themeColor="text1"/>
        </w:rPr>
        <w:t xml:space="preserve">оценка </w:t>
      </w:r>
      <w:r w:rsidR="00AD6CD9">
        <w:rPr>
          <w:i/>
          <w:color w:val="000000" w:themeColor="text1"/>
        </w:rPr>
        <w:t>за 9 месяцев</w:t>
      </w:r>
      <w:r w:rsidR="00804F80" w:rsidRPr="00A47DD4">
        <w:rPr>
          <w:i/>
          <w:color w:val="000000" w:themeColor="text1"/>
        </w:rPr>
        <w:t xml:space="preserve"> </w:t>
      </w:r>
      <w:r w:rsidR="006B26D3" w:rsidRPr="00A47DD4">
        <w:rPr>
          <w:i/>
          <w:color w:val="000000" w:themeColor="text1"/>
        </w:rPr>
        <w:t>202</w:t>
      </w:r>
      <w:r w:rsidR="00804F80" w:rsidRPr="00A47DD4">
        <w:rPr>
          <w:i/>
          <w:color w:val="000000" w:themeColor="text1"/>
        </w:rPr>
        <w:t xml:space="preserve">5 </w:t>
      </w:r>
      <w:r w:rsidR="006B26D3" w:rsidRPr="00A47DD4">
        <w:rPr>
          <w:i/>
          <w:color w:val="000000" w:themeColor="text1"/>
        </w:rPr>
        <w:t>год</w:t>
      </w:r>
      <w:r w:rsidR="00804F80" w:rsidRPr="00A47DD4">
        <w:rPr>
          <w:i/>
          <w:color w:val="000000" w:themeColor="text1"/>
        </w:rPr>
        <w:t>а</w:t>
      </w:r>
    </w:p>
    <w:p w:rsidR="006F2D54" w:rsidRPr="00FC7B44" w:rsidRDefault="0030252F" w:rsidP="00041A12">
      <w:pPr>
        <w:ind w:firstLine="709"/>
        <w:jc w:val="both"/>
        <w:rPr>
          <w:color w:val="000000" w:themeColor="text1"/>
        </w:rPr>
      </w:pPr>
      <w:r w:rsidRPr="00FC7B44">
        <w:rPr>
          <w:color w:val="000000" w:themeColor="text1"/>
        </w:rPr>
        <w:t xml:space="preserve">Преобладающими видами деятельности СМП являются </w:t>
      </w:r>
      <w:r w:rsidR="00041A12" w:rsidRPr="00FC7B44">
        <w:rPr>
          <w:color w:val="000000" w:themeColor="text1"/>
        </w:rPr>
        <w:t>обрабатывающее производство, сельское хозяйство, розничная торговля.</w:t>
      </w:r>
    </w:p>
    <w:p w:rsidR="008C5C8B" w:rsidRPr="00B31C25" w:rsidRDefault="008C5C8B" w:rsidP="00F72877">
      <w:pPr>
        <w:pStyle w:val="a4"/>
        <w:spacing w:after="0"/>
        <w:ind w:left="0" w:firstLine="567"/>
        <w:jc w:val="both"/>
        <w:rPr>
          <w:i/>
          <w:color w:val="000000" w:themeColor="text1"/>
        </w:rPr>
      </w:pPr>
      <w:r w:rsidRPr="00FC7B44">
        <w:rPr>
          <w:color w:val="000000" w:themeColor="text1"/>
        </w:rPr>
        <w:t>В целях</w:t>
      </w:r>
      <w:r w:rsidR="00BD527D" w:rsidRPr="00FC7B44">
        <w:rPr>
          <w:color w:val="000000" w:themeColor="text1"/>
        </w:rPr>
        <w:t xml:space="preserve"> поддержки малого бизнеса </w:t>
      </w:r>
      <w:r w:rsidRPr="00FC7B44">
        <w:rPr>
          <w:color w:val="000000" w:themeColor="text1"/>
        </w:rPr>
        <w:t xml:space="preserve">действует </w:t>
      </w:r>
      <w:r w:rsidR="0025667B" w:rsidRPr="00FC7B44">
        <w:rPr>
          <w:iCs/>
          <w:color w:val="000000" w:themeColor="text1"/>
        </w:rPr>
        <w:t xml:space="preserve">муниципальная программа «Развитие  малого и среднего предпринимательства </w:t>
      </w:r>
      <w:r w:rsidR="00240E17" w:rsidRPr="00FC7B44">
        <w:rPr>
          <w:iCs/>
          <w:color w:val="000000" w:themeColor="text1"/>
        </w:rPr>
        <w:t xml:space="preserve">в </w:t>
      </w:r>
      <w:r w:rsidR="0025667B" w:rsidRPr="00FC7B44">
        <w:rPr>
          <w:iCs/>
          <w:color w:val="000000" w:themeColor="text1"/>
        </w:rPr>
        <w:t>Володарско</w:t>
      </w:r>
      <w:r w:rsidR="00240E17" w:rsidRPr="00FC7B44">
        <w:rPr>
          <w:iCs/>
          <w:color w:val="000000" w:themeColor="text1"/>
        </w:rPr>
        <w:t>м муниципальном округе</w:t>
      </w:r>
      <w:r w:rsidR="0025667B" w:rsidRPr="00FC7B44">
        <w:rPr>
          <w:iCs/>
          <w:color w:val="000000" w:themeColor="text1"/>
        </w:rPr>
        <w:t xml:space="preserve">», утвержденная постановлением администрации Володарского муниципального района от </w:t>
      </w:r>
      <w:r w:rsidR="00240E17" w:rsidRPr="00FC7B44">
        <w:rPr>
          <w:iCs/>
          <w:color w:val="000000" w:themeColor="text1"/>
        </w:rPr>
        <w:t>30</w:t>
      </w:r>
      <w:r w:rsidR="0025667B" w:rsidRPr="00FC7B44">
        <w:rPr>
          <w:iCs/>
          <w:color w:val="000000" w:themeColor="text1"/>
        </w:rPr>
        <w:t>.12.202</w:t>
      </w:r>
      <w:r w:rsidR="00240E17" w:rsidRPr="00FC7B44">
        <w:rPr>
          <w:iCs/>
          <w:color w:val="000000" w:themeColor="text1"/>
        </w:rPr>
        <w:t>2 г. №2091</w:t>
      </w:r>
      <w:r w:rsidR="0025667B" w:rsidRPr="00FC7B44">
        <w:rPr>
          <w:iCs/>
          <w:color w:val="000000" w:themeColor="text1"/>
        </w:rPr>
        <w:t>.</w:t>
      </w:r>
    </w:p>
    <w:p w:rsidR="00E5607F" w:rsidRPr="00B31C25" w:rsidRDefault="00E5607F" w:rsidP="008C5C8B">
      <w:pPr>
        <w:suppressAutoHyphens/>
        <w:ind w:firstLine="567"/>
        <w:jc w:val="center"/>
        <w:rPr>
          <w:b/>
          <w:color w:val="000000" w:themeColor="text1"/>
          <w:sz w:val="16"/>
          <w:szCs w:val="16"/>
          <w:lang w:eastAsia="ar-SA"/>
        </w:rPr>
      </w:pPr>
    </w:p>
    <w:p w:rsidR="008C5C8B" w:rsidRPr="00B31C25" w:rsidRDefault="008C5C8B" w:rsidP="008C5C8B">
      <w:pPr>
        <w:suppressAutoHyphens/>
        <w:ind w:firstLine="567"/>
        <w:jc w:val="center"/>
        <w:rPr>
          <w:b/>
          <w:color w:val="000000" w:themeColor="text1"/>
          <w:lang w:eastAsia="ar-SA"/>
        </w:rPr>
      </w:pPr>
      <w:r w:rsidRPr="00B31C25">
        <w:rPr>
          <w:b/>
          <w:color w:val="000000" w:themeColor="text1"/>
          <w:lang w:eastAsia="ar-SA"/>
        </w:rPr>
        <w:t xml:space="preserve">Меры государственной поддержки СМП </w:t>
      </w:r>
    </w:p>
    <w:p w:rsidR="00250441" w:rsidRPr="00353996" w:rsidRDefault="00250441" w:rsidP="002E279D">
      <w:pPr>
        <w:suppressAutoHyphens/>
        <w:jc w:val="both"/>
        <w:rPr>
          <w:b/>
          <w:color w:val="000000" w:themeColor="text1"/>
          <w:highlight w:val="yellow"/>
          <w:lang w:eastAsia="ar-SA"/>
        </w:rPr>
      </w:pPr>
    </w:p>
    <w:tbl>
      <w:tblPr>
        <w:tblW w:w="9871" w:type="dxa"/>
        <w:jc w:val="center"/>
        <w:tblInd w:w="562" w:type="dxa"/>
        <w:tblLayout w:type="fixed"/>
        <w:tblLook w:val="0000" w:firstRow="0" w:lastRow="0" w:firstColumn="0" w:lastColumn="0" w:noHBand="0" w:noVBand="0"/>
      </w:tblPr>
      <w:tblGrid>
        <w:gridCol w:w="5505"/>
        <w:gridCol w:w="21"/>
        <w:gridCol w:w="2268"/>
        <w:gridCol w:w="21"/>
        <w:gridCol w:w="2056"/>
      </w:tblGrid>
      <w:tr w:rsidR="008C5C8B" w:rsidRPr="00353996" w:rsidTr="00D623DC">
        <w:trPr>
          <w:trHeight w:val="331"/>
          <w:jc w:val="center"/>
        </w:trPr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8C5C8B" w:rsidRPr="00482E37" w:rsidRDefault="008C5C8B" w:rsidP="00655A95">
            <w:pPr>
              <w:ind w:hanging="1"/>
              <w:jc w:val="center"/>
              <w:rPr>
                <w:b/>
                <w:color w:val="000000" w:themeColor="text1"/>
              </w:rPr>
            </w:pPr>
            <w:r w:rsidRPr="00482E37">
              <w:rPr>
                <w:b/>
                <w:color w:val="000000" w:themeColor="text1"/>
              </w:rPr>
              <w:t>Наименование вида поддержки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8C5C8B" w:rsidRPr="00482E37" w:rsidRDefault="008C5C8B" w:rsidP="00655A95">
            <w:pPr>
              <w:jc w:val="center"/>
              <w:rPr>
                <w:b/>
                <w:color w:val="000000" w:themeColor="text1"/>
              </w:rPr>
            </w:pPr>
            <w:r w:rsidRPr="00482E37">
              <w:rPr>
                <w:b/>
                <w:color w:val="000000" w:themeColor="text1"/>
              </w:rPr>
              <w:t>Сумма поддержки</w:t>
            </w:r>
          </w:p>
          <w:p w:rsidR="008C5C8B" w:rsidRPr="00482E37" w:rsidRDefault="00331A28" w:rsidP="00655A95">
            <w:pPr>
              <w:jc w:val="center"/>
              <w:rPr>
                <w:b/>
                <w:color w:val="000000" w:themeColor="text1"/>
              </w:rPr>
            </w:pPr>
            <w:r w:rsidRPr="00482E37">
              <w:rPr>
                <w:b/>
                <w:color w:val="000000" w:themeColor="text1"/>
              </w:rPr>
              <w:t>(тыс</w:t>
            </w:r>
            <w:r w:rsidR="008C5C8B" w:rsidRPr="00482E37">
              <w:rPr>
                <w:b/>
                <w:color w:val="000000" w:themeColor="text1"/>
              </w:rPr>
              <w:t>. руб.)</w:t>
            </w:r>
          </w:p>
        </w:tc>
        <w:tc>
          <w:tcPr>
            <w:tcW w:w="2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8C5C8B" w:rsidRPr="00482E37" w:rsidRDefault="008C5C8B" w:rsidP="00655A95">
            <w:pPr>
              <w:jc w:val="center"/>
              <w:rPr>
                <w:b/>
                <w:color w:val="000000" w:themeColor="text1"/>
              </w:rPr>
            </w:pPr>
            <w:r w:rsidRPr="00482E37">
              <w:rPr>
                <w:b/>
                <w:color w:val="000000" w:themeColor="text1"/>
              </w:rPr>
              <w:t>Количество получателей</w:t>
            </w:r>
          </w:p>
        </w:tc>
      </w:tr>
      <w:tr w:rsidR="008C5C8B" w:rsidRPr="00353996" w:rsidTr="00D623DC">
        <w:trPr>
          <w:trHeight w:val="415"/>
          <w:jc w:val="center"/>
        </w:trPr>
        <w:tc>
          <w:tcPr>
            <w:tcW w:w="9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8C5C8B" w:rsidRPr="00482E37" w:rsidRDefault="008C5C8B" w:rsidP="00414767">
            <w:pPr>
              <w:suppressAutoHyphens/>
              <w:spacing w:line="240" w:lineRule="exact"/>
              <w:jc w:val="center"/>
              <w:rPr>
                <w:rFonts w:eastAsia="Calibri"/>
                <w:b/>
                <w:i/>
                <w:color w:val="000000" w:themeColor="text1"/>
                <w:lang w:eastAsia="en-US"/>
              </w:rPr>
            </w:pPr>
            <w:r w:rsidRPr="00482E37">
              <w:rPr>
                <w:rFonts w:eastAsia="Calibri"/>
                <w:b/>
                <w:i/>
                <w:color w:val="000000" w:themeColor="text1"/>
                <w:lang w:eastAsia="en-US"/>
              </w:rPr>
              <w:t>Финансовая поддержка, предоставленная субъектам малого предпринимательства</w:t>
            </w:r>
          </w:p>
        </w:tc>
      </w:tr>
      <w:tr w:rsidR="00CA4F7E" w:rsidRPr="00353996" w:rsidTr="007034E0">
        <w:trPr>
          <w:trHeight w:val="415"/>
          <w:jc w:val="center"/>
        </w:trPr>
        <w:tc>
          <w:tcPr>
            <w:tcW w:w="9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F7E" w:rsidRPr="00C514EE" w:rsidRDefault="004B5072" w:rsidP="005D269B">
            <w:pPr>
              <w:suppressAutoHyphens/>
              <w:spacing w:line="240" w:lineRule="exact"/>
              <w:jc w:val="center"/>
              <w:rPr>
                <w:rFonts w:eastAsia="Calibri"/>
                <w:b/>
                <w:i/>
                <w:color w:val="000000" w:themeColor="text1"/>
                <w:highlight w:val="yellow"/>
                <w:lang w:eastAsia="en-US"/>
              </w:rPr>
            </w:pPr>
            <w:r w:rsidRPr="007D22C5">
              <w:rPr>
                <w:rFonts w:eastAsia="Calibri"/>
                <w:b/>
                <w:i/>
                <w:color w:val="000000" w:themeColor="text1"/>
                <w:lang w:eastAsia="en-US"/>
              </w:rPr>
              <w:t>я</w:t>
            </w:r>
            <w:r w:rsidR="0011034D" w:rsidRPr="007D22C5">
              <w:rPr>
                <w:rFonts w:eastAsia="Calibri"/>
                <w:b/>
                <w:i/>
                <w:color w:val="000000" w:themeColor="text1"/>
                <w:lang w:eastAsia="en-US"/>
              </w:rPr>
              <w:t>нварь</w:t>
            </w:r>
            <w:r w:rsidRPr="007D22C5">
              <w:rPr>
                <w:rFonts w:eastAsia="Calibri"/>
                <w:b/>
                <w:i/>
                <w:color w:val="000000" w:themeColor="text1"/>
                <w:lang w:eastAsia="en-US"/>
              </w:rPr>
              <w:t xml:space="preserve"> </w:t>
            </w:r>
            <w:r w:rsidR="0011034D" w:rsidRPr="007D22C5">
              <w:rPr>
                <w:rFonts w:eastAsia="Calibri"/>
                <w:b/>
                <w:i/>
                <w:color w:val="000000" w:themeColor="text1"/>
                <w:lang w:eastAsia="en-US"/>
              </w:rPr>
              <w:t>-</w:t>
            </w:r>
            <w:r w:rsidRPr="007D22C5">
              <w:rPr>
                <w:rFonts w:eastAsia="Calibri"/>
                <w:b/>
                <w:i/>
                <w:color w:val="000000" w:themeColor="text1"/>
                <w:lang w:eastAsia="en-US"/>
              </w:rPr>
              <w:t xml:space="preserve"> </w:t>
            </w:r>
            <w:r w:rsidR="00AD6CD9">
              <w:rPr>
                <w:rFonts w:eastAsia="Calibri"/>
                <w:b/>
                <w:i/>
                <w:color w:val="000000" w:themeColor="text1"/>
                <w:lang w:eastAsia="en-US"/>
              </w:rPr>
              <w:t>сентябрь</w:t>
            </w:r>
            <w:r w:rsidR="0011034D" w:rsidRPr="007D22C5">
              <w:rPr>
                <w:rFonts w:eastAsia="Calibri"/>
                <w:b/>
                <w:i/>
                <w:color w:val="000000" w:themeColor="text1"/>
                <w:lang w:eastAsia="en-US"/>
              </w:rPr>
              <w:t xml:space="preserve"> </w:t>
            </w:r>
            <w:r w:rsidR="00041A12" w:rsidRPr="007D22C5">
              <w:rPr>
                <w:rFonts w:eastAsia="Calibri"/>
                <w:b/>
                <w:i/>
                <w:color w:val="000000" w:themeColor="text1"/>
                <w:lang w:eastAsia="en-US"/>
              </w:rPr>
              <w:t>202</w:t>
            </w:r>
            <w:r w:rsidR="00804F80">
              <w:rPr>
                <w:rFonts w:eastAsia="Calibri"/>
                <w:b/>
                <w:i/>
                <w:color w:val="000000" w:themeColor="text1"/>
                <w:lang w:eastAsia="en-US"/>
              </w:rPr>
              <w:t>5</w:t>
            </w:r>
            <w:r w:rsidR="00041A12" w:rsidRPr="007D22C5">
              <w:rPr>
                <w:rFonts w:eastAsia="Calibri"/>
                <w:b/>
                <w:i/>
                <w:color w:val="000000" w:themeColor="text1"/>
                <w:lang w:eastAsia="en-US"/>
              </w:rPr>
              <w:t xml:space="preserve"> го</w:t>
            </w:r>
            <w:r w:rsidR="00331A28" w:rsidRPr="007D22C5">
              <w:rPr>
                <w:rFonts w:eastAsia="Calibri"/>
                <w:b/>
                <w:i/>
                <w:color w:val="000000" w:themeColor="text1"/>
                <w:lang w:eastAsia="en-US"/>
              </w:rPr>
              <w:t>да</w:t>
            </w:r>
          </w:p>
        </w:tc>
      </w:tr>
      <w:tr w:rsidR="00DD6465" w:rsidRPr="00353996" w:rsidTr="007034E0">
        <w:trPr>
          <w:trHeight w:val="360"/>
          <w:jc w:val="center"/>
        </w:trPr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6465" w:rsidRPr="004974D5" w:rsidRDefault="00F56B43" w:rsidP="00F56B43">
            <w:pPr>
              <w:suppressAutoHyphens/>
              <w:spacing w:line="240" w:lineRule="exact"/>
              <w:jc w:val="both"/>
              <w:rPr>
                <w:rFonts w:eastAsia="Arial Unicode MS"/>
                <w:color w:val="000000" w:themeColor="text1"/>
              </w:rPr>
            </w:pPr>
            <w:r w:rsidRPr="004974D5">
              <w:rPr>
                <w:rFonts w:eastAsia="Arial Unicode MS"/>
                <w:color w:val="000000" w:themeColor="text1"/>
              </w:rPr>
              <w:t>Субсидии  на возмещение части затрат в связи с оказанием банных услуг населению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6465" w:rsidRPr="007A0BAE" w:rsidRDefault="007A0BAE" w:rsidP="00066C74">
            <w:pPr>
              <w:suppressAutoHyphens/>
              <w:spacing w:line="240" w:lineRule="exact"/>
              <w:ind w:firstLine="55"/>
              <w:jc w:val="center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7A0BAE">
              <w:rPr>
                <w:rFonts w:eastAsia="Calibri"/>
                <w:b/>
                <w:color w:val="000000" w:themeColor="text1"/>
                <w:lang w:eastAsia="en-US"/>
              </w:rPr>
              <w:t>178</w:t>
            </w:r>
            <w:r w:rsidR="007C75F2" w:rsidRPr="007A0BAE">
              <w:rPr>
                <w:rFonts w:eastAsia="Calibri"/>
                <w:b/>
                <w:color w:val="000000" w:themeColor="text1"/>
                <w:lang w:eastAsia="en-US"/>
              </w:rPr>
              <w:t>,5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6465" w:rsidRPr="007A0BAE" w:rsidRDefault="007A0BAE" w:rsidP="002970E7">
            <w:pPr>
              <w:suppressAutoHyphens/>
              <w:spacing w:line="240" w:lineRule="exact"/>
              <w:ind w:firstLine="55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7A0BAE">
              <w:rPr>
                <w:rFonts w:eastAsia="Calibri"/>
                <w:color w:val="000000" w:themeColor="text1"/>
                <w:lang w:eastAsia="en-US"/>
              </w:rPr>
              <w:t>2</w:t>
            </w:r>
          </w:p>
        </w:tc>
      </w:tr>
      <w:tr w:rsidR="00725F6B" w:rsidRPr="00353996" w:rsidTr="007034E0">
        <w:trPr>
          <w:trHeight w:val="360"/>
          <w:jc w:val="center"/>
        </w:trPr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5F6B" w:rsidRPr="004974D5" w:rsidRDefault="00066C74" w:rsidP="00547092">
            <w:pPr>
              <w:suppressAutoHyphens/>
              <w:spacing w:line="240" w:lineRule="exact"/>
              <w:jc w:val="both"/>
              <w:rPr>
                <w:rFonts w:eastAsia="Arial Unicode MS"/>
                <w:color w:val="000000" w:themeColor="text1"/>
              </w:rPr>
            </w:pPr>
            <w:r w:rsidRPr="004974D5">
              <w:rPr>
                <w:rFonts w:eastAsia="Arial Unicode MS"/>
                <w:color w:val="000000" w:themeColor="text1"/>
              </w:rPr>
              <w:t xml:space="preserve">Субсидии юридическим лицам на возмещение части затрат в связи с оказанием транспортных услуг населению по муниципальным маршрутам  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5F6B" w:rsidRPr="00827669" w:rsidRDefault="00827669" w:rsidP="007860D2">
            <w:pPr>
              <w:suppressAutoHyphens/>
              <w:spacing w:line="240" w:lineRule="exact"/>
              <w:ind w:firstLine="55"/>
              <w:jc w:val="center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827669">
              <w:rPr>
                <w:rFonts w:eastAsia="Calibri"/>
                <w:b/>
                <w:color w:val="000000" w:themeColor="text1"/>
                <w:lang w:eastAsia="en-US"/>
              </w:rPr>
              <w:t>1050,4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5F6B" w:rsidRPr="00827669" w:rsidRDefault="00066C74" w:rsidP="002970E7">
            <w:pPr>
              <w:suppressAutoHyphens/>
              <w:spacing w:line="240" w:lineRule="exact"/>
              <w:ind w:firstLine="55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827669">
              <w:rPr>
                <w:rFonts w:eastAsia="Calibri"/>
                <w:color w:val="000000" w:themeColor="text1"/>
                <w:lang w:eastAsia="en-US"/>
              </w:rPr>
              <w:t>1</w:t>
            </w:r>
          </w:p>
        </w:tc>
      </w:tr>
      <w:tr w:rsidR="00E603EB" w:rsidRPr="00353996" w:rsidTr="007034E0">
        <w:trPr>
          <w:trHeight w:val="360"/>
          <w:jc w:val="center"/>
        </w:trPr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03EB" w:rsidRPr="009D7EF4" w:rsidRDefault="006933EF" w:rsidP="006933EF">
            <w:pPr>
              <w:suppressAutoHyphens/>
              <w:spacing w:line="240" w:lineRule="exact"/>
              <w:jc w:val="both"/>
              <w:rPr>
                <w:rFonts w:eastAsia="Arial Unicode MS"/>
                <w:color w:val="000000" w:themeColor="text1"/>
              </w:rPr>
            </w:pPr>
            <w:r w:rsidRPr="009D7EF4">
              <w:rPr>
                <w:rFonts w:eastAsia="Arial Unicode MS"/>
                <w:color w:val="000000" w:themeColor="text1"/>
              </w:rPr>
              <w:t>Возмещение недополученных доходов по предоставлению населению услуг по вывозу, приему и очистке сточных вод, жидких бытовых отходов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03EB" w:rsidRPr="00827669" w:rsidRDefault="008F6C64" w:rsidP="007860D2">
            <w:pPr>
              <w:suppressAutoHyphens/>
              <w:spacing w:line="240" w:lineRule="exact"/>
              <w:ind w:firstLine="55"/>
              <w:jc w:val="center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827669">
              <w:rPr>
                <w:rFonts w:eastAsia="Calibri"/>
                <w:b/>
                <w:color w:val="000000" w:themeColor="text1"/>
                <w:lang w:eastAsia="en-US"/>
              </w:rPr>
              <w:t>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603EB" w:rsidRPr="00827669" w:rsidRDefault="008F6C64" w:rsidP="002970E7">
            <w:pPr>
              <w:suppressAutoHyphens/>
              <w:spacing w:line="240" w:lineRule="exact"/>
              <w:ind w:firstLine="55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827669">
              <w:rPr>
                <w:rFonts w:eastAsia="Calibri"/>
                <w:color w:val="000000" w:themeColor="text1"/>
                <w:lang w:eastAsia="en-US"/>
              </w:rPr>
              <w:t>0</w:t>
            </w:r>
          </w:p>
        </w:tc>
      </w:tr>
      <w:tr w:rsidR="007C75F2" w:rsidRPr="00353996" w:rsidTr="007034E0">
        <w:trPr>
          <w:trHeight w:val="360"/>
          <w:jc w:val="center"/>
        </w:trPr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75F2" w:rsidRPr="009D7EF4" w:rsidRDefault="0099101F" w:rsidP="006933EF">
            <w:pPr>
              <w:suppressAutoHyphens/>
              <w:spacing w:line="240" w:lineRule="exact"/>
              <w:jc w:val="both"/>
              <w:rPr>
                <w:rFonts w:eastAsia="Arial Unicode MS"/>
                <w:color w:val="000000" w:themeColor="text1"/>
              </w:rPr>
            </w:pPr>
            <w:r>
              <w:rPr>
                <w:rFonts w:eastAsia="Arial Unicode MS"/>
                <w:color w:val="000000" w:themeColor="text1"/>
              </w:rPr>
              <w:t>С</w:t>
            </w:r>
            <w:r w:rsidR="007C75F2" w:rsidRPr="007C75F2">
              <w:rPr>
                <w:rFonts w:eastAsia="Arial Unicode MS"/>
                <w:color w:val="000000" w:themeColor="text1"/>
              </w:rPr>
              <w:t>убсидии на возмещение затрат, связанных с выполнением аварийно-восстановительных работ на бесхозяйных сетях холодного водоснабжения и водоотведения, находящихся на территории Володарского муниципального округа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75F2" w:rsidRPr="00827669" w:rsidRDefault="00827669" w:rsidP="007860D2">
            <w:pPr>
              <w:suppressAutoHyphens/>
              <w:spacing w:line="240" w:lineRule="exact"/>
              <w:ind w:firstLine="55"/>
              <w:jc w:val="center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827669">
              <w:rPr>
                <w:rFonts w:eastAsia="Calibri"/>
                <w:b/>
                <w:color w:val="000000" w:themeColor="text1"/>
                <w:lang w:eastAsia="en-US"/>
              </w:rPr>
              <w:t>6287,0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75F2" w:rsidRPr="00827669" w:rsidRDefault="0099101F" w:rsidP="002970E7">
            <w:pPr>
              <w:suppressAutoHyphens/>
              <w:spacing w:line="240" w:lineRule="exact"/>
              <w:ind w:firstLine="55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827669">
              <w:rPr>
                <w:rFonts w:eastAsia="Calibri"/>
                <w:color w:val="000000" w:themeColor="text1"/>
                <w:lang w:eastAsia="en-US"/>
              </w:rPr>
              <w:t>3</w:t>
            </w:r>
          </w:p>
        </w:tc>
      </w:tr>
    </w:tbl>
    <w:p w:rsidR="00D156F0" w:rsidRPr="0033050A" w:rsidRDefault="00D156F0" w:rsidP="00443236">
      <w:pPr>
        <w:jc w:val="center"/>
        <w:rPr>
          <w:b/>
          <w:color w:val="000000" w:themeColor="text1"/>
          <w:sz w:val="16"/>
          <w:szCs w:val="16"/>
        </w:rPr>
      </w:pPr>
    </w:p>
    <w:p w:rsidR="0065165E" w:rsidRPr="0033050A" w:rsidRDefault="00443236" w:rsidP="0065165E">
      <w:pPr>
        <w:numPr>
          <w:ilvl w:val="0"/>
          <w:numId w:val="42"/>
        </w:numPr>
        <w:jc w:val="center"/>
        <w:rPr>
          <w:b/>
          <w:color w:val="000000" w:themeColor="text1"/>
          <w:sz w:val="26"/>
          <w:szCs w:val="26"/>
        </w:rPr>
      </w:pPr>
      <w:r w:rsidRPr="0033050A">
        <w:rPr>
          <w:b/>
          <w:color w:val="000000" w:themeColor="text1"/>
          <w:sz w:val="26"/>
          <w:szCs w:val="26"/>
        </w:rPr>
        <w:t>Местный бюджет</w:t>
      </w:r>
    </w:p>
    <w:p w:rsidR="001503C9" w:rsidRPr="0033050A" w:rsidRDefault="001503C9" w:rsidP="001503C9">
      <w:pPr>
        <w:ind w:left="385"/>
        <w:rPr>
          <w:color w:val="000000" w:themeColor="text1"/>
        </w:rPr>
      </w:pPr>
    </w:p>
    <w:p w:rsidR="001503C9" w:rsidRPr="0033050A" w:rsidRDefault="001503C9" w:rsidP="001503C9">
      <w:pPr>
        <w:ind w:left="385"/>
        <w:rPr>
          <w:color w:val="000000" w:themeColor="text1"/>
        </w:rPr>
      </w:pPr>
      <w:r w:rsidRPr="00CC4799">
        <w:rPr>
          <w:color w:val="000000" w:themeColor="text1"/>
        </w:rPr>
        <w:t>Бюджет за январь</w:t>
      </w:r>
      <w:r w:rsidR="00B24F02" w:rsidRPr="00CC4799">
        <w:rPr>
          <w:color w:val="000000" w:themeColor="text1"/>
        </w:rPr>
        <w:t xml:space="preserve"> </w:t>
      </w:r>
      <w:r w:rsidR="00AD6CD9">
        <w:rPr>
          <w:color w:val="000000" w:themeColor="text1"/>
        </w:rPr>
        <w:t>– сентябрь</w:t>
      </w:r>
      <w:r w:rsidR="00804F80">
        <w:rPr>
          <w:color w:val="000000" w:themeColor="text1"/>
        </w:rPr>
        <w:t xml:space="preserve"> </w:t>
      </w:r>
      <w:r w:rsidRPr="00CC4799">
        <w:rPr>
          <w:color w:val="000000" w:themeColor="text1"/>
        </w:rPr>
        <w:t>202</w:t>
      </w:r>
      <w:r w:rsidR="00804F80">
        <w:rPr>
          <w:color w:val="000000" w:themeColor="text1"/>
        </w:rPr>
        <w:t>5</w:t>
      </w:r>
      <w:r w:rsidRPr="00CC4799">
        <w:rPr>
          <w:color w:val="000000" w:themeColor="text1"/>
        </w:rPr>
        <w:t xml:space="preserve"> </w:t>
      </w:r>
      <w:r w:rsidR="00CC4799" w:rsidRPr="00CC4799">
        <w:rPr>
          <w:color w:val="000000" w:themeColor="text1"/>
        </w:rPr>
        <w:t xml:space="preserve"> года исполнен </w:t>
      </w:r>
      <w:r w:rsidR="00456770">
        <w:rPr>
          <w:color w:val="000000" w:themeColor="text1"/>
        </w:rPr>
        <w:t xml:space="preserve">с профицитом </w:t>
      </w:r>
      <w:r w:rsidR="007331DF" w:rsidRPr="007331DF">
        <w:rPr>
          <w:color w:val="000000" w:themeColor="text1"/>
        </w:rPr>
        <w:t>157,3</w:t>
      </w:r>
      <w:r w:rsidR="00A53FDA">
        <w:rPr>
          <w:color w:val="000000" w:themeColor="text1"/>
        </w:rPr>
        <w:t xml:space="preserve"> </w:t>
      </w:r>
      <w:r w:rsidRPr="00CC4799">
        <w:rPr>
          <w:color w:val="000000" w:themeColor="text1"/>
        </w:rPr>
        <w:t>млн.</w:t>
      </w:r>
      <w:r w:rsidR="00CC4799" w:rsidRPr="00CC4799">
        <w:rPr>
          <w:color w:val="000000" w:themeColor="text1"/>
        </w:rPr>
        <w:t xml:space="preserve"> </w:t>
      </w:r>
      <w:r w:rsidRPr="00CC4799">
        <w:rPr>
          <w:color w:val="000000" w:themeColor="text1"/>
        </w:rPr>
        <w:t>руб.</w:t>
      </w:r>
    </w:p>
    <w:p w:rsidR="0065165E" w:rsidRPr="0033050A" w:rsidRDefault="0065165E" w:rsidP="0065165E">
      <w:pPr>
        <w:ind w:left="385"/>
        <w:rPr>
          <w:b/>
          <w:color w:val="000000" w:themeColor="text1"/>
        </w:rPr>
      </w:pPr>
    </w:p>
    <w:tbl>
      <w:tblPr>
        <w:tblW w:w="10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37"/>
        <w:gridCol w:w="1109"/>
        <w:gridCol w:w="1015"/>
        <w:gridCol w:w="1134"/>
        <w:gridCol w:w="975"/>
        <w:gridCol w:w="969"/>
        <w:gridCol w:w="1107"/>
      </w:tblGrid>
      <w:tr w:rsidR="00A53FDA" w:rsidRPr="0033050A" w:rsidTr="00A53FDA">
        <w:trPr>
          <w:trHeight w:val="348"/>
          <w:tblHeader/>
          <w:jc w:val="center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A53FDA" w:rsidRPr="0033050A" w:rsidRDefault="00A53FDA" w:rsidP="00F938D6">
            <w:pPr>
              <w:autoSpaceDE w:val="0"/>
              <w:autoSpaceDN w:val="0"/>
              <w:spacing w:before="40" w:after="40"/>
              <w:ind w:right="40"/>
              <w:jc w:val="center"/>
              <w:rPr>
                <w:color w:val="000000" w:themeColor="text1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A53FDA" w:rsidRPr="0033050A" w:rsidRDefault="00A53FDA" w:rsidP="00A53FDA">
            <w:pPr>
              <w:jc w:val="center"/>
              <w:rPr>
                <w:b/>
                <w:color w:val="000000" w:themeColor="text1"/>
              </w:rPr>
            </w:pPr>
            <w:r w:rsidRPr="0033050A">
              <w:rPr>
                <w:b/>
                <w:color w:val="000000" w:themeColor="text1"/>
              </w:rPr>
              <w:t>2020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A53FDA" w:rsidRPr="0033050A" w:rsidRDefault="00A53FDA" w:rsidP="00A53FDA">
            <w:pPr>
              <w:jc w:val="center"/>
              <w:rPr>
                <w:b/>
                <w:color w:val="000000" w:themeColor="text1"/>
              </w:rPr>
            </w:pPr>
            <w:r w:rsidRPr="0033050A">
              <w:rPr>
                <w:b/>
                <w:color w:val="000000" w:themeColor="text1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A53FDA" w:rsidRPr="0033050A" w:rsidRDefault="00A53FDA" w:rsidP="00A53FDA">
            <w:pPr>
              <w:jc w:val="center"/>
              <w:rPr>
                <w:b/>
                <w:color w:val="000000" w:themeColor="text1"/>
              </w:rPr>
            </w:pPr>
            <w:r w:rsidRPr="0033050A">
              <w:rPr>
                <w:b/>
                <w:color w:val="000000" w:themeColor="text1"/>
              </w:rPr>
              <w:t>2022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A53FDA" w:rsidRPr="0033050A" w:rsidRDefault="00A53FDA" w:rsidP="00A53FDA">
            <w:pPr>
              <w:jc w:val="center"/>
              <w:rPr>
                <w:b/>
                <w:color w:val="000000" w:themeColor="text1"/>
              </w:rPr>
            </w:pPr>
            <w:r w:rsidRPr="0033050A">
              <w:rPr>
                <w:b/>
                <w:color w:val="000000" w:themeColor="text1"/>
              </w:rPr>
              <w:t>2023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A53FDA" w:rsidRPr="0033050A" w:rsidRDefault="00A53FDA" w:rsidP="00A53FDA">
            <w:pPr>
              <w:jc w:val="center"/>
              <w:rPr>
                <w:b/>
                <w:color w:val="000000" w:themeColor="text1"/>
              </w:rPr>
            </w:pPr>
            <w:r w:rsidRPr="0033050A">
              <w:rPr>
                <w:b/>
                <w:color w:val="000000" w:themeColor="text1"/>
              </w:rPr>
              <w:t>2024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A53FDA" w:rsidRPr="0033050A" w:rsidRDefault="00A53FDA" w:rsidP="00A53F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2025</w:t>
            </w:r>
          </w:p>
        </w:tc>
      </w:tr>
      <w:tr w:rsidR="00A53FDA" w:rsidRPr="0033050A" w:rsidTr="00A53FDA">
        <w:trPr>
          <w:trHeight w:val="342"/>
          <w:jc w:val="center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A53FDA" w:rsidRPr="0033050A" w:rsidRDefault="00A53FDA" w:rsidP="00F01370">
            <w:pPr>
              <w:autoSpaceDE w:val="0"/>
              <w:autoSpaceDN w:val="0"/>
              <w:ind w:right="40"/>
              <w:rPr>
                <w:color w:val="000000" w:themeColor="text1"/>
              </w:rPr>
            </w:pPr>
            <w:r w:rsidRPr="0033050A">
              <w:rPr>
                <w:color w:val="000000" w:themeColor="text1"/>
              </w:rPr>
              <w:t>ДОХОДЫ БЮДЖЕТА,</w:t>
            </w:r>
          </w:p>
          <w:p w:rsidR="00A53FDA" w:rsidRPr="0033050A" w:rsidRDefault="00A53FDA" w:rsidP="00F01370">
            <w:pPr>
              <w:autoSpaceDE w:val="0"/>
              <w:autoSpaceDN w:val="0"/>
              <w:ind w:right="40"/>
              <w:rPr>
                <w:color w:val="000000" w:themeColor="text1"/>
              </w:rPr>
            </w:pPr>
            <w:r w:rsidRPr="0033050A">
              <w:rPr>
                <w:color w:val="000000" w:themeColor="text1"/>
              </w:rPr>
              <w:t>млн. руб.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A53FDA" w:rsidRPr="0033050A" w:rsidRDefault="00A53FDA" w:rsidP="00A53FDA">
            <w:pPr>
              <w:jc w:val="center"/>
              <w:rPr>
                <w:color w:val="000000" w:themeColor="text1"/>
              </w:rPr>
            </w:pPr>
            <w:r w:rsidRPr="0033050A">
              <w:rPr>
                <w:color w:val="000000" w:themeColor="text1"/>
              </w:rPr>
              <w:t>1 660,3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A53FDA" w:rsidRPr="0033050A" w:rsidRDefault="00A53FDA" w:rsidP="00A53FDA">
            <w:pPr>
              <w:jc w:val="center"/>
              <w:rPr>
                <w:color w:val="000000" w:themeColor="text1"/>
              </w:rPr>
            </w:pPr>
            <w:r w:rsidRPr="0033050A">
              <w:rPr>
                <w:color w:val="000000" w:themeColor="text1"/>
              </w:rPr>
              <w:t>2001,5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A53FDA" w:rsidRPr="0033050A" w:rsidRDefault="00A53FDA" w:rsidP="00A53FDA">
            <w:pPr>
              <w:jc w:val="center"/>
              <w:rPr>
                <w:color w:val="000000" w:themeColor="text1"/>
              </w:rPr>
            </w:pPr>
            <w:r w:rsidRPr="0033050A">
              <w:rPr>
                <w:color w:val="000000" w:themeColor="text1"/>
              </w:rPr>
              <w:t>2688,2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A53FDA" w:rsidRPr="0033050A" w:rsidRDefault="00A53FDA" w:rsidP="00A53FDA">
            <w:pPr>
              <w:jc w:val="center"/>
              <w:rPr>
                <w:color w:val="000000" w:themeColor="text1"/>
              </w:rPr>
            </w:pPr>
            <w:r w:rsidRPr="0033050A">
              <w:rPr>
                <w:color w:val="000000" w:themeColor="text1"/>
              </w:rPr>
              <w:t>3264,4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A53FDA" w:rsidRPr="0033050A" w:rsidRDefault="00A53FDA" w:rsidP="00A53F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2279,2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A53FDA" w:rsidRDefault="007331DF" w:rsidP="00A53F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2266,3</w:t>
            </w:r>
          </w:p>
        </w:tc>
      </w:tr>
      <w:tr w:rsidR="00A53FDA" w:rsidRPr="0033050A" w:rsidTr="00A53FDA">
        <w:trPr>
          <w:trHeight w:val="228"/>
          <w:jc w:val="center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DA" w:rsidRPr="00C514EE" w:rsidRDefault="00A53FDA" w:rsidP="00F01370">
            <w:pPr>
              <w:autoSpaceDE w:val="0"/>
              <w:autoSpaceDN w:val="0"/>
              <w:ind w:right="40"/>
              <w:rPr>
                <w:color w:val="000000" w:themeColor="text1"/>
                <w:highlight w:val="yellow"/>
              </w:rPr>
            </w:pPr>
            <w:r w:rsidRPr="002B6F1D">
              <w:rPr>
                <w:color w:val="000000" w:themeColor="text1"/>
              </w:rPr>
              <w:t>Налоговые и неналоговые доходы,</w:t>
            </w:r>
            <w:r w:rsidRPr="002B6F1D">
              <w:rPr>
                <w:color w:val="000000" w:themeColor="text1"/>
              </w:rPr>
              <w:br/>
              <w:t>млн. руб.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456770" w:rsidRDefault="00A53FDA" w:rsidP="00A53FDA">
            <w:pPr>
              <w:jc w:val="center"/>
              <w:rPr>
                <w:color w:val="000000" w:themeColor="text1"/>
              </w:rPr>
            </w:pPr>
            <w:r w:rsidRPr="00456770">
              <w:rPr>
                <w:color w:val="000000" w:themeColor="text1"/>
              </w:rPr>
              <w:t>669,7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456770" w:rsidRDefault="00A53FDA" w:rsidP="00A53FDA">
            <w:pPr>
              <w:jc w:val="center"/>
              <w:rPr>
                <w:color w:val="000000" w:themeColor="text1"/>
              </w:rPr>
            </w:pPr>
            <w:r w:rsidRPr="00456770">
              <w:rPr>
                <w:color w:val="000000" w:themeColor="text1"/>
              </w:rPr>
              <w:t>724,8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456770" w:rsidRDefault="00A53FDA" w:rsidP="00A53FDA">
            <w:pPr>
              <w:jc w:val="center"/>
              <w:rPr>
                <w:color w:val="000000" w:themeColor="text1"/>
              </w:rPr>
            </w:pPr>
            <w:r w:rsidRPr="00456770">
              <w:rPr>
                <w:color w:val="000000" w:themeColor="text1"/>
              </w:rPr>
              <w:t>1081,2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456770" w:rsidRDefault="00A53FDA" w:rsidP="00A53FDA">
            <w:pPr>
              <w:jc w:val="center"/>
              <w:rPr>
                <w:color w:val="000000" w:themeColor="text1"/>
              </w:rPr>
            </w:pPr>
            <w:r w:rsidRPr="00456770">
              <w:rPr>
                <w:color w:val="000000" w:themeColor="text1"/>
              </w:rPr>
              <w:t>1733,2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456770" w:rsidRDefault="00A53FDA" w:rsidP="00A53FDA">
            <w:pPr>
              <w:jc w:val="center"/>
              <w:rPr>
                <w:color w:val="000000" w:themeColor="text1"/>
              </w:rPr>
            </w:pPr>
            <w:r w:rsidRPr="00456770">
              <w:rPr>
                <w:color w:val="000000" w:themeColor="text1"/>
              </w:rPr>
              <w:t>1123,9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AD6CD9" w:rsidRDefault="007331DF" w:rsidP="00A53FDA">
            <w:pPr>
              <w:jc w:val="center"/>
              <w:rPr>
                <w:color w:val="000000" w:themeColor="text1"/>
                <w:highlight w:val="yellow"/>
              </w:rPr>
            </w:pPr>
            <w:r w:rsidRPr="007331DF">
              <w:rPr>
                <w:color w:val="000000" w:themeColor="text1"/>
              </w:rPr>
              <w:t>1007,2</w:t>
            </w:r>
          </w:p>
        </w:tc>
      </w:tr>
      <w:tr w:rsidR="00A53FDA" w:rsidRPr="0033050A" w:rsidTr="00A53FDA">
        <w:trPr>
          <w:trHeight w:val="50"/>
          <w:jc w:val="center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DA" w:rsidRPr="00C514EE" w:rsidRDefault="00A53FDA" w:rsidP="00F01370">
            <w:pPr>
              <w:autoSpaceDE w:val="0"/>
              <w:autoSpaceDN w:val="0"/>
              <w:ind w:right="40"/>
              <w:rPr>
                <w:color w:val="000000" w:themeColor="text1"/>
                <w:highlight w:val="yellow"/>
              </w:rPr>
            </w:pPr>
            <w:r w:rsidRPr="0071275C">
              <w:rPr>
                <w:color w:val="000000" w:themeColor="text1"/>
              </w:rPr>
              <w:t>- из них налоговые доходы, млн. руб.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456770" w:rsidRDefault="00A53FDA" w:rsidP="00A53FDA">
            <w:pPr>
              <w:jc w:val="center"/>
              <w:rPr>
                <w:color w:val="000000" w:themeColor="text1"/>
              </w:rPr>
            </w:pPr>
            <w:r w:rsidRPr="00456770">
              <w:rPr>
                <w:color w:val="000000" w:themeColor="text1"/>
              </w:rPr>
              <w:t>577,6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456770" w:rsidRDefault="00A53FDA" w:rsidP="00A53FDA">
            <w:pPr>
              <w:jc w:val="center"/>
              <w:rPr>
                <w:color w:val="000000" w:themeColor="text1"/>
              </w:rPr>
            </w:pPr>
            <w:r w:rsidRPr="00456770">
              <w:rPr>
                <w:color w:val="000000" w:themeColor="text1"/>
              </w:rPr>
              <w:t>647,3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456770" w:rsidRDefault="00A53FDA" w:rsidP="00A53FDA">
            <w:pPr>
              <w:jc w:val="center"/>
              <w:rPr>
                <w:color w:val="000000" w:themeColor="text1"/>
              </w:rPr>
            </w:pPr>
            <w:r w:rsidRPr="00456770">
              <w:rPr>
                <w:color w:val="000000" w:themeColor="text1"/>
              </w:rPr>
              <w:t>950,7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456770" w:rsidRDefault="00A53FDA" w:rsidP="00A53FDA">
            <w:pPr>
              <w:jc w:val="center"/>
              <w:rPr>
                <w:color w:val="000000" w:themeColor="text1"/>
              </w:rPr>
            </w:pPr>
            <w:r w:rsidRPr="00456770">
              <w:rPr>
                <w:color w:val="000000" w:themeColor="text1"/>
              </w:rPr>
              <w:t>1646,2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456770" w:rsidRDefault="00A53FDA" w:rsidP="00A53FDA">
            <w:pPr>
              <w:jc w:val="center"/>
              <w:rPr>
                <w:color w:val="000000" w:themeColor="text1"/>
              </w:rPr>
            </w:pPr>
            <w:r w:rsidRPr="00456770">
              <w:rPr>
                <w:color w:val="000000" w:themeColor="text1"/>
              </w:rPr>
              <w:t>1024,0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AD6CD9" w:rsidRDefault="007331DF" w:rsidP="00A53FDA">
            <w:pPr>
              <w:jc w:val="center"/>
              <w:rPr>
                <w:color w:val="000000" w:themeColor="text1"/>
                <w:highlight w:val="yellow"/>
              </w:rPr>
            </w:pPr>
            <w:r w:rsidRPr="007331DF">
              <w:rPr>
                <w:color w:val="000000" w:themeColor="text1"/>
              </w:rPr>
              <w:t>941,7</w:t>
            </w:r>
          </w:p>
        </w:tc>
      </w:tr>
      <w:tr w:rsidR="00A53FDA" w:rsidRPr="0033050A" w:rsidTr="00A53FDA">
        <w:trPr>
          <w:trHeight w:val="342"/>
          <w:jc w:val="center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DA" w:rsidRPr="00C514EE" w:rsidRDefault="00A53FDA" w:rsidP="00F01370">
            <w:pPr>
              <w:autoSpaceDE w:val="0"/>
              <w:autoSpaceDN w:val="0"/>
              <w:ind w:right="40"/>
              <w:rPr>
                <w:color w:val="000000" w:themeColor="text1"/>
                <w:highlight w:val="yellow"/>
              </w:rPr>
            </w:pPr>
            <w:r w:rsidRPr="0095042F">
              <w:rPr>
                <w:color w:val="000000" w:themeColor="text1"/>
              </w:rPr>
              <w:t>Безвозмездные перечисления от бюджетов других уровней и прочие безвозмездные поступления, млн. руб.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456770" w:rsidRDefault="00A53FDA" w:rsidP="00A53FDA">
            <w:pPr>
              <w:jc w:val="center"/>
              <w:rPr>
                <w:color w:val="000000" w:themeColor="text1"/>
              </w:rPr>
            </w:pPr>
            <w:r w:rsidRPr="00456770">
              <w:rPr>
                <w:color w:val="000000" w:themeColor="text1"/>
              </w:rPr>
              <w:t>990,6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456770" w:rsidRDefault="00A53FDA" w:rsidP="00A53FDA">
            <w:pPr>
              <w:jc w:val="center"/>
              <w:rPr>
                <w:color w:val="000000" w:themeColor="text1"/>
              </w:rPr>
            </w:pPr>
            <w:r w:rsidRPr="00456770">
              <w:rPr>
                <w:color w:val="000000" w:themeColor="text1"/>
              </w:rPr>
              <w:t>1276,7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456770" w:rsidRDefault="00A53FDA" w:rsidP="00A53FDA">
            <w:pPr>
              <w:jc w:val="center"/>
              <w:rPr>
                <w:color w:val="000000" w:themeColor="text1"/>
              </w:rPr>
            </w:pPr>
            <w:r w:rsidRPr="00456770">
              <w:rPr>
                <w:color w:val="000000" w:themeColor="text1"/>
              </w:rPr>
              <w:t>1607,0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456770" w:rsidRDefault="00A53FDA" w:rsidP="00A53FDA">
            <w:pPr>
              <w:jc w:val="center"/>
              <w:rPr>
                <w:color w:val="000000" w:themeColor="text1"/>
              </w:rPr>
            </w:pPr>
            <w:r w:rsidRPr="00456770">
              <w:rPr>
                <w:color w:val="000000" w:themeColor="text1"/>
              </w:rPr>
              <w:t>1531,2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456770" w:rsidRDefault="00A53FDA" w:rsidP="00A53FDA">
            <w:pPr>
              <w:jc w:val="center"/>
              <w:rPr>
                <w:color w:val="000000" w:themeColor="text1"/>
              </w:rPr>
            </w:pPr>
            <w:r w:rsidRPr="00456770">
              <w:rPr>
                <w:color w:val="000000" w:themeColor="text1"/>
              </w:rPr>
              <w:t>1155,3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AD6CD9" w:rsidRDefault="007331DF" w:rsidP="00A53FDA">
            <w:pPr>
              <w:jc w:val="center"/>
              <w:rPr>
                <w:color w:val="000000" w:themeColor="text1"/>
                <w:highlight w:val="yellow"/>
              </w:rPr>
            </w:pPr>
            <w:r w:rsidRPr="007331DF">
              <w:rPr>
                <w:color w:val="000000" w:themeColor="text1"/>
              </w:rPr>
              <w:t>1259,1</w:t>
            </w:r>
          </w:p>
        </w:tc>
      </w:tr>
      <w:tr w:rsidR="00A53FDA" w:rsidRPr="0033050A" w:rsidTr="00A53FDA">
        <w:trPr>
          <w:trHeight w:val="330"/>
          <w:jc w:val="center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A53FDA" w:rsidRPr="0033050A" w:rsidRDefault="00A53FDA" w:rsidP="00F01370">
            <w:pPr>
              <w:autoSpaceDE w:val="0"/>
              <w:autoSpaceDN w:val="0"/>
              <w:ind w:right="40"/>
              <w:rPr>
                <w:color w:val="000000" w:themeColor="text1"/>
              </w:rPr>
            </w:pPr>
            <w:r w:rsidRPr="0033050A">
              <w:rPr>
                <w:color w:val="000000" w:themeColor="text1"/>
              </w:rPr>
              <w:t>РАСХОДЫ БЮДЖЕТА, млн. руб.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A53FDA" w:rsidRPr="0033050A" w:rsidRDefault="00A53FDA" w:rsidP="00A53FDA">
            <w:pPr>
              <w:jc w:val="center"/>
              <w:rPr>
                <w:color w:val="000000" w:themeColor="text1"/>
              </w:rPr>
            </w:pPr>
            <w:r w:rsidRPr="0033050A">
              <w:rPr>
                <w:color w:val="000000" w:themeColor="text1"/>
              </w:rPr>
              <w:t>1 624,9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A53FDA" w:rsidRPr="0033050A" w:rsidRDefault="00A53FDA" w:rsidP="00A53FDA">
            <w:pPr>
              <w:jc w:val="center"/>
              <w:rPr>
                <w:color w:val="000000" w:themeColor="text1"/>
              </w:rPr>
            </w:pPr>
            <w:r w:rsidRPr="0033050A">
              <w:rPr>
                <w:color w:val="000000" w:themeColor="text1"/>
              </w:rPr>
              <w:t>1973,3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A53FDA" w:rsidRPr="0033050A" w:rsidRDefault="00A53FDA" w:rsidP="00A53FDA">
            <w:pPr>
              <w:jc w:val="center"/>
              <w:rPr>
                <w:color w:val="000000" w:themeColor="text1"/>
              </w:rPr>
            </w:pPr>
            <w:r w:rsidRPr="0033050A">
              <w:rPr>
                <w:color w:val="000000" w:themeColor="text1"/>
              </w:rPr>
              <w:t>2429,7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A53FDA" w:rsidRPr="0033050A" w:rsidRDefault="00A53FDA" w:rsidP="00A53FDA">
            <w:pPr>
              <w:jc w:val="center"/>
              <w:rPr>
                <w:color w:val="000000" w:themeColor="text1"/>
              </w:rPr>
            </w:pPr>
            <w:r w:rsidRPr="0033050A">
              <w:rPr>
                <w:color w:val="000000" w:themeColor="text1"/>
              </w:rPr>
              <w:t>2909,6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A53FDA" w:rsidRPr="0033050A" w:rsidRDefault="00A53FDA" w:rsidP="00A53F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2891,9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A53FDA" w:rsidRDefault="007331DF" w:rsidP="00A53F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2109,0</w:t>
            </w:r>
          </w:p>
        </w:tc>
      </w:tr>
      <w:tr w:rsidR="00A53FDA" w:rsidRPr="0033050A" w:rsidTr="00A53FDA">
        <w:trPr>
          <w:trHeight w:val="297"/>
          <w:jc w:val="center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DA" w:rsidRPr="00BC1156" w:rsidRDefault="00A53FDA" w:rsidP="00F01370">
            <w:pPr>
              <w:autoSpaceDE w:val="0"/>
              <w:autoSpaceDN w:val="0"/>
              <w:ind w:right="40"/>
              <w:rPr>
                <w:color w:val="000000" w:themeColor="text1"/>
              </w:rPr>
            </w:pPr>
            <w:r w:rsidRPr="00BC1156">
              <w:rPr>
                <w:color w:val="000000" w:themeColor="text1"/>
              </w:rPr>
              <w:t>Дефицит</w:t>
            </w:r>
            <w:proofErr w:type="gramStart"/>
            <w:r w:rsidRPr="00BC1156">
              <w:rPr>
                <w:color w:val="000000" w:themeColor="text1"/>
              </w:rPr>
              <w:t xml:space="preserve"> (-) / </w:t>
            </w:r>
            <w:proofErr w:type="gramEnd"/>
            <w:r w:rsidRPr="00BC1156">
              <w:rPr>
                <w:color w:val="000000" w:themeColor="text1"/>
              </w:rPr>
              <w:t>профицит (+), млн. руб.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ED7DE7" w:rsidRDefault="00A53FDA" w:rsidP="00A53FDA">
            <w:pPr>
              <w:jc w:val="center"/>
              <w:rPr>
                <w:color w:val="000000" w:themeColor="text1"/>
                <w:highlight w:val="yellow"/>
              </w:rPr>
            </w:pPr>
            <w:r w:rsidRPr="00456770">
              <w:rPr>
                <w:color w:val="000000" w:themeColor="text1"/>
              </w:rPr>
              <w:t>35,4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ED7DE7" w:rsidRDefault="00A53FDA" w:rsidP="00A53FDA">
            <w:pPr>
              <w:jc w:val="center"/>
              <w:rPr>
                <w:color w:val="000000" w:themeColor="text1"/>
                <w:highlight w:val="yellow"/>
              </w:rPr>
            </w:pPr>
            <w:r w:rsidRPr="00456770">
              <w:rPr>
                <w:color w:val="000000" w:themeColor="text1"/>
              </w:rPr>
              <w:t>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ED7DE7" w:rsidRDefault="00A53FDA" w:rsidP="00A53FDA">
            <w:pPr>
              <w:jc w:val="center"/>
              <w:rPr>
                <w:color w:val="000000" w:themeColor="text1"/>
                <w:highlight w:val="yellow"/>
              </w:rPr>
            </w:pPr>
            <w:r w:rsidRPr="00456770">
              <w:rPr>
                <w:color w:val="000000" w:themeColor="text1"/>
              </w:rPr>
              <w:t>258,5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ED7DE7" w:rsidRDefault="00A53FDA" w:rsidP="00A53FDA">
            <w:pPr>
              <w:jc w:val="center"/>
              <w:rPr>
                <w:color w:val="000000" w:themeColor="text1"/>
                <w:highlight w:val="yellow"/>
              </w:rPr>
            </w:pPr>
            <w:r w:rsidRPr="00456770">
              <w:rPr>
                <w:color w:val="000000" w:themeColor="text1"/>
              </w:rPr>
              <w:t>354,8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ED7DE7" w:rsidRDefault="00A53FDA" w:rsidP="00A53FDA">
            <w:pPr>
              <w:jc w:val="center"/>
              <w:rPr>
                <w:color w:val="000000" w:themeColor="text1"/>
                <w:highlight w:val="yellow"/>
              </w:rPr>
            </w:pPr>
            <w:r w:rsidRPr="00456770">
              <w:rPr>
                <w:color w:val="000000" w:themeColor="text1"/>
              </w:rPr>
              <w:t>-437,5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ED7DE7" w:rsidRDefault="007331DF" w:rsidP="00A53FDA">
            <w:pPr>
              <w:jc w:val="center"/>
              <w:rPr>
                <w:color w:val="000000" w:themeColor="text1"/>
                <w:highlight w:val="yellow"/>
              </w:rPr>
            </w:pPr>
            <w:r w:rsidRPr="007331DF">
              <w:rPr>
                <w:color w:val="000000" w:themeColor="text1"/>
              </w:rPr>
              <w:t>157,3</w:t>
            </w:r>
          </w:p>
        </w:tc>
      </w:tr>
    </w:tbl>
    <w:p w:rsidR="00EB6448" w:rsidRPr="00353996" w:rsidRDefault="00EB6448" w:rsidP="008C5C8B">
      <w:pPr>
        <w:pStyle w:val="a4"/>
        <w:spacing w:after="0"/>
        <w:ind w:left="0" w:firstLine="709"/>
        <w:jc w:val="both"/>
        <w:rPr>
          <w:color w:val="000000" w:themeColor="text1"/>
          <w:sz w:val="16"/>
          <w:szCs w:val="16"/>
          <w:highlight w:val="yellow"/>
        </w:rPr>
      </w:pPr>
    </w:p>
    <w:p w:rsidR="008C5C8B" w:rsidRPr="00A62DF8" w:rsidRDefault="008C5C8B" w:rsidP="008C5C8B">
      <w:pPr>
        <w:pStyle w:val="a4"/>
        <w:spacing w:after="0"/>
        <w:ind w:left="0" w:firstLine="709"/>
        <w:jc w:val="both"/>
        <w:rPr>
          <w:color w:val="000000" w:themeColor="text1"/>
        </w:rPr>
      </w:pPr>
      <w:r w:rsidRPr="00A62DF8">
        <w:rPr>
          <w:color w:val="000000" w:themeColor="text1"/>
        </w:rPr>
        <w:t xml:space="preserve">За </w:t>
      </w:r>
      <w:r w:rsidR="004E1BDB" w:rsidRPr="00A62DF8">
        <w:rPr>
          <w:color w:val="000000" w:themeColor="text1"/>
        </w:rPr>
        <w:t>январь</w:t>
      </w:r>
      <w:r w:rsidR="009F1FD8" w:rsidRPr="00A62DF8">
        <w:rPr>
          <w:color w:val="000000" w:themeColor="text1"/>
        </w:rPr>
        <w:t xml:space="preserve"> </w:t>
      </w:r>
      <w:r w:rsidR="00AD6CD9">
        <w:rPr>
          <w:color w:val="000000" w:themeColor="text1"/>
        </w:rPr>
        <w:t>– сентябрь</w:t>
      </w:r>
      <w:r w:rsidR="00E9315F">
        <w:rPr>
          <w:color w:val="000000" w:themeColor="text1"/>
        </w:rPr>
        <w:t xml:space="preserve"> </w:t>
      </w:r>
      <w:r w:rsidR="004E1BDB" w:rsidRPr="00A62DF8">
        <w:rPr>
          <w:color w:val="000000" w:themeColor="text1"/>
        </w:rPr>
        <w:t>202</w:t>
      </w:r>
      <w:r w:rsidR="00A53FDA">
        <w:rPr>
          <w:color w:val="000000" w:themeColor="text1"/>
        </w:rPr>
        <w:t>5</w:t>
      </w:r>
      <w:r w:rsidR="004E1BDB" w:rsidRPr="00A62DF8">
        <w:rPr>
          <w:color w:val="000000" w:themeColor="text1"/>
        </w:rPr>
        <w:t xml:space="preserve"> года</w:t>
      </w:r>
      <w:r w:rsidR="000830FD" w:rsidRPr="00A62DF8">
        <w:rPr>
          <w:b/>
          <w:color w:val="000000" w:themeColor="text1"/>
        </w:rPr>
        <w:t xml:space="preserve"> </w:t>
      </w:r>
      <w:r w:rsidRPr="00A62DF8">
        <w:rPr>
          <w:b/>
          <w:color w:val="000000" w:themeColor="text1"/>
        </w:rPr>
        <w:t>в налоговых доходах</w:t>
      </w:r>
      <w:r w:rsidRPr="00A62DF8">
        <w:rPr>
          <w:color w:val="000000" w:themeColor="text1"/>
        </w:rPr>
        <w:t xml:space="preserve"> основную часть составили:</w:t>
      </w:r>
    </w:p>
    <w:p w:rsidR="00EB6448" w:rsidRPr="00A62DF8" w:rsidRDefault="00A62DF8" w:rsidP="00280A60">
      <w:pPr>
        <w:pStyle w:val="a4"/>
        <w:spacing w:after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="008C5C8B" w:rsidRPr="00A62DF8">
        <w:rPr>
          <w:color w:val="000000" w:themeColor="text1"/>
        </w:rPr>
        <w:t>налог на доходы физических лиц –</w:t>
      </w:r>
      <w:r w:rsidR="001503C9" w:rsidRPr="00A62DF8">
        <w:rPr>
          <w:color w:val="000000" w:themeColor="text1"/>
        </w:rPr>
        <w:t xml:space="preserve"> </w:t>
      </w:r>
      <w:r w:rsidR="004A03D0">
        <w:rPr>
          <w:color w:val="000000" w:themeColor="text1"/>
        </w:rPr>
        <w:t>813,3</w:t>
      </w:r>
      <w:r w:rsidR="00145D55" w:rsidRPr="00A62DF8">
        <w:rPr>
          <w:color w:val="000000" w:themeColor="text1"/>
        </w:rPr>
        <w:t xml:space="preserve"> </w:t>
      </w:r>
      <w:r w:rsidR="00CC7B68">
        <w:rPr>
          <w:color w:val="000000" w:themeColor="text1"/>
        </w:rPr>
        <w:t xml:space="preserve">млн. руб. или </w:t>
      </w:r>
      <w:r w:rsidR="004A03D0" w:rsidRPr="004A03D0">
        <w:rPr>
          <w:color w:val="000000" w:themeColor="text1"/>
        </w:rPr>
        <w:t>86,4</w:t>
      </w:r>
      <w:r w:rsidR="003029CB" w:rsidRPr="00A62DF8">
        <w:rPr>
          <w:color w:val="000000" w:themeColor="text1"/>
        </w:rPr>
        <w:t xml:space="preserve"> </w:t>
      </w:r>
      <w:r w:rsidR="008C5C8B" w:rsidRPr="00A62DF8">
        <w:rPr>
          <w:color w:val="000000" w:themeColor="text1"/>
        </w:rPr>
        <w:t>% от налоговых доходов;</w:t>
      </w:r>
      <w:r w:rsidR="00280A60" w:rsidRPr="00A62DF8">
        <w:rPr>
          <w:color w:val="000000" w:themeColor="text1"/>
        </w:rPr>
        <w:t xml:space="preserve"> </w:t>
      </w:r>
    </w:p>
    <w:p w:rsidR="004258C0" w:rsidRDefault="00315EB8" w:rsidP="00280A60">
      <w:pPr>
        <w:pStyle w:val="a4"/>
        <w:spacing w:after="0"/>
        <w:ind w:left="0" w:firstLine="709"/>
        <w:jc w:val="both"/>
        <w:rPr>
          <w:color w:val="000000" w:themeColor="text1"/>
        </w:rPr>
      </w:pPr>
      <w:r w:rsidRPr="00C94961">
        <w:rPr>
          <w:color w:val="000000" w:themeColor="text1"/>
        </w:rPr>
        <w:lastRenderedPageBreak/>
        <w:t xml:space="preserve">- налог на совокупный доход – </w:t>
      </w:r>
      <w:r w:rsidR="0094786F">
        <w:rPr>
          <w:color w:val="000000" w:themeColor="text1"/>
        </w:rPr>
        <w:t>83</w:t>
      </w:r>
      <w:r w:rsidR="0094786F" w:rsidRPr="0094786F">
        <w:rPr>
          <w:color w:val="000000" w:themeColor="text1"/>
        </w:rPr>
        <w:t>,1</w:t>
      </w:r>
      <w:r w:rsidR="00963485">
        <w:rPr>
          <w:color w:val="000000" w:themeColor="text1"/>
        </w:rPr>
        <w:t xml:space="preserve"> </w:t>
      </w:r>
      <w:r w:rsidR="004258C0" w:rsidRPr="00C94961">
        <w:rPr>
          <w:color w:val="000000" w:themeColor="text1"/>
        </w:rPr>
        <w:t>млн.</w:t>
      </w:r>
      <w:r w:rsidR="00A62DF8" w:rsidRPr="00C94961">
        <w:rPr>
          <w:color w:val="000000" w:themeColor="text1"/>
        </w:rPr>
        <w:t xml:space="preserve"> </w:t>
      </w:r>
      <w:r w:rsidR="004258C0" w:rsidRPr="00C94961">
        <w:rPr>
          <w:color w:val="000000" w:themeColor="text1"/>
        </w:rPr>
        <w:t>руб.</w:t>
      </w:r>
      <w:r w:rsidR="00451DEC" w:rsidRPr="00C94961">
        <w:rPr>
          <w:color w:val="000000" w:themeColor="text1"/>
        </w:rPr>
        <w:t xml:space="preserve"> (</w:t>
      </w:r>
      <w:r w:rsidR="0094786F" w:rsidRPr="0094786F">
        <w:rPr>
          <w:color w:val="000000" w:themeColor="text1"/>
        </w:rPr>
        <w:t>9,0</w:t>
      </w:r>
      <w:r w:rsidR="009F1FD8" w:rsidRPr="00963485">
        <w:rPr>
          <w:color w:val="000000" w:themeColor="text1"/>
        </w:rPr>
        <w:t>%</w:t>
      </w:r>
      <w:r w:rsidR="004258C0" w:rsidRPr="00963485">
        <w:rPr>
          <w:color w:val="000000" w:themeColor="text1"/>
        </w:rPr>
        <w:t>);</w:t>
      </w:r>
    </w:p>
    <w:p w:rsidR="00031519" w:rsidRDefault="00031519" w:rsidP="00280A60">
      <w:pPr>
        <w:pStyle w:val="a4"/>
        <w:spacing w:after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госпошлина – </w:t>
      </w:r>
      <w:r w:rsidR="0094786F" w:rsidRPr="0094786F">
        <w:rPr>
          <w:color w:val="000000" w:themeColor="text1"/>
        </w:rPr>
        <w:t>14</w:t>
      </w:r>
      <w:r w:rsidRPr="0094786F">
        <w:rPr>
          <w:color w:val="000000" w:themeColor="text1"/>
        </w:rPr>
        <w:t>,6 млн. руб. (</w:t>
      </w:r>
      <w:r w:rsidR="0094786F" w:rsidRPr="0094786F">
        <w:rPr>
          <w:color w:val="000000" w:themeColor="text1"/>
        </w:rPr>
        <w:t>1,5</w:t>
      </w:r>
      <w:r w:rsidRPr="0094786F">
        <w:rPr>
          <w:color w:val="000000" w:themeColor="text1"/>
        </w:rPr>
        <w:t>%);</w:t>
      </w:r>
    </w:p>
    <w:p w:rsidR="00CC7B68" w:rsidRPr="00CC7B68" w:rsidRDefault="00CC7B68" w:rsidP="00CC7B68">
      <w:pPr>
        <w:pStyle w:val="a4"/>
        <w:spacing w:after="0"/>
        <w:ind w:left="0" w:firstLine="709"/>
        <w:jc w:val="both"/>
        <w:rPr>
          <w:i/>
          <w:color w:val="000000" w:themeColor="text1"/>
        </w:rPr>
      </w:pPr>
      <w:r w:rsidRPr="00C94961">
        <w:rPr>
          <w:color w:val="000000" w:themeColor="text1"/>
        </w:rPr>
        <w:t>-</w:t>
      </w:r>
      <w:r w:rsidR="00963485">
        <w:rPr>
          <w:color w:val="000000" w:themeColor="text1"/>
        </w:rPr>
        <w:t xml:space="preserve"> </w:t>
      </w:r>
      <w:r w:rsidRPr="00C94961">
        <w:rPr>
          <w:color w:val="000000" w:themeColor="text1"/>
        </w:rPr>
        <w:t xml:space="preserve">акцизы </w:t>
      </w:r>
      <w:r w:rsidRPr="00C34081">
        <w:rPr>
          <w:color w:val="000000" w:themeColor="text1"/>
        </w:rPr>
        <w:t xml:space="preserve">– </w:t>
      </w:r>
      <w:r w:rsidR="0094786F">
        <w:rPr>
          <w:color w:val="000000" w:themeColor="text1"/>
        </w:rPr>
        <w:t>14,4</w:t>
      </w:r>
      <w:r w:rsidRPr="00C34081">
        <w:rPr>
          <w:color w:val="000000" w:themeColor="text1"/>
        </w:rPr>
        <w:t xml:space="preserve"> млн. руб</w:t>
      </w:r>
      <w:r w:rsidRPr="0094786F">
        <w:rPr>
          <w:color w:val="000000" w:themeColor="text1"/>
        </w:rPr>
        <w:t>. (</w:t>
      </w:r>
      <w:r w:rsidR="0094786F" w:rsidRPr="0094786F">
        <w:rPr>
          <w:color w:val="000000" w:themeColor="text1"/>
        </w:rPr>
        <w:t>1,5</w:t>
      </w:r>
      <w:r w:rsidRPr="0094786F">
        <w:rPr>
          <w:color w:val="000000" w:themeColor="text1"/>
        </w:rPr>
        <w:t>%);</w:t>
      </w:r>
    </w:p>
    <w:p w:rsidR="00145D55" w:rsidRDefault="00CC7B68" w:rsidP="00280A60">
      <w:pPr>
        <w:pStyle w:val="a4"/>
        <w:spacing w:after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- земельный налог</w:t>
      </w:r>
      <w:r w:rsidR="00B3712F" w:rsidRPr="00C94961">
        <w:rPr>
          <w:color w:val="000000" w:themeColor="text1"/>
        </w:rPr>
        <w:t xml:space="preserve"> –</w:t>
      </w:r>
      <w:r w:rsidR="00C94961" w:rsidRPr="00C94961">
        <w:rPr>
          <w:color w:val="000000" w:themeColor="text1"/>
        </w:rPr>
        <w:t xml:space="preserve"> </w:t>
      </w:r>
      <w:r w:rsidR="0094786F">
        <w:rPr>
          <w:color w:val="000000" w:themeColor="text1"/>
        </w:rPr>
        <w:t>10</w:t>
      </w:r>
      <w:r w:rsidR="0094786F" w:rsidRPr="00643194">
        <w:rPr>
          <w:color w:val="000000" w:themeColor="text1"/>
        </w:rPr>
        <w:t>,0</w:t>
      </w:r>
      <w:r w:rsidR="00C94961" w:rsidRPr="00C94961">
        <w:rPr>
          <w:color w:val="000000" w:themeColor="text1"/>
        </w:rPr>
        <w:t xml:space="preserve"> </w:t>
      </w:r>
      <w:r w:rsidR="007E5466" w:rsidRPr="00C94961">
        <w:rPr>
          <w:color w:val="000000" w:themeColor="text1"/>
        </w:rPr>
        <w:t>млн.</w:t>
      </w:r>
      <w:r w:rsidR="00C94961" w:rsidRPr="00C94961">
        <w:rPr>
          <w:color w:val="000000" w:themeColor="text1"/>
        </w:rPr>
        <w:t xml:space="preserve"> </w:t>
      </w:r>
      <w:r w:rsidR="007E5466" w:rsidRPr="00C94961">
        <w:rPr>
          <w:color w:val="000000" w:themeColor="text1"/>
        </w:rPr>
        <w:t>руб. (</w:t>
      </w:r>
      <w:r w:rsidRPr="0094786F">
        <w:rPr>
          <w:color w:val="000000" w:themeColor="text1"/>
        </w:rPr>
        <w:t>1</w:t>
      </w:r>
      <w:r w:rsidR="00963485" w:rsidRPr="0094786F">
        <w:rPr>
          <w:color w:val="000000" w:themeColor="text1"/>
        </w:rPr>
        <w:t>,0</w:t>
      </w:r>
      <w:r w:rsidR="00451DEC" w:rsidRPr="0094786F">
        <w:rPr>
          <w:color w:val="000000" w:themeColor="text1"/>
        </w:rPr>
        <w:t>%</w:t>
      </w:r>
      <w:r w:rsidR="00963485" w:rsidRPr="0094786F">
        <w:rPr>
          <w:color w:val="000000" w:themeColor="text1"/>
        </w:rPr>
        <w:t>);</w:t>
      </w:r>
    </w:p>
    <w:p w:rsidR="00963485" w:rsidRPr="00C94961" w:rsidRDefault="00963485" w:rsidP="00280A60">
      <w:pPr>
        <w:pStyle w:val="a4"/>
        <w:spacing w:after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налог на имущество физ. лиц – </w:t>
      </w:r>
      <w:r w:rsidR="0094786F">
        <w:rPr>
          <w:color w:val="000000" w:themeColor="text1"/>
        </w:rPr>
        <w:t>6</w:t>
      </w:r>
      <w:r w:rsidR="0094786F" w:rsidRPr="0094786F">
        <w:rPr>
          <w:color w:val="000000" w:themeColor="text1"/>
        </w:rPr>
        <w:t>,3</w:t>
      </w:r>
      <w:r>
        <w:rPr>
          <w:color w:val="000000" w:themeColor="text1"/>
        </w:rPr>
        <w:t xml:space="preserve"> млн. руб</w:t>
      </w:r>
      <w:r w:rsidRPr="0094786F">
        <w:rPr>
          <w:color w:val="000000" w:themeColor="text1"/>
        </w:rPr>
        <w:t>. (</w:t>
      </w:r>
      <w:r w:rsidR="0094786F" w:rsidRPr="0094786F">
        <w:rPr>
          <w:color w:val="000000" w:themeColor="text1"/>
        </w:rPr>
        <w:t>0,</w:t>
      </w:r>
      <w:r w:rsidR="0094786F" w:rsidRPr="0094786F">
        <w:rPr>
          <w:color w:val="000000" w:themeColor="text1"/>
          <w:lang w:val="en-US"/>
        </w:rPr>
        <w:t>7</w:t>
      </w:r>
      <w:r w:rsidRPr="0094786F">
        <w:rPr>
          <w:color w:val="000000" w:themeColor="text1"/>
        </w:rPr>
        <w:t>%).</w:t>
      </w:r>
    </w:p>
    <w:p w:rsidR="00EB6448" w:rsidRPr="002369D9" w:rsidRDefault="008C5C8B" w:rsidP="00132A4B">
      <w:pPr>
        <w:ind w:firstLine="709"/>
        <w:jc w:val="both"/>
        <w:rPr>
          <w:color w:val="000000" w:themeColor="text1"/>
        </w:rPr>
      </w:pPr>
      <w:r w:rsidRPr="002369D9">
        <w:rPr>
          <w:b/>
          <w:color w:val="000000" w:themeColor="text1"/>
        </w:rPr>
        <w:t>В неналоговых доходах</w:t>
      </w:r>
      <w:r w:rsidRPr="002369D9">
        <w:rPr>
          <w:color w:val="000000" w:themeColor="text1"/>
        </w:rPr>
        <w:t xml:space="preserve"> основные поступления приходились </w:t>
      </w:r>
      <w:proofErr w:type="gramStart"/>
      <w:r w:rsidRPr="002369D9">
        <w:rPr>
          <w:color w:val="000000" w:themeColor="text1"/>
        </w:rPr>
        <w:t>на</w:t>
      </w:r>
      <w:proofErr w:type="gramEnd"/>
      <w:r w:rsidRPr="002369D9">
        <w:rPr>
          <w:color w:val="000000" w:themeColor="text1"/>
        </w:rPr>
        <w:t>:</w:t>
      </w:r>
      <w:r w:rsidR="00280A60" w:rsidRPr="002369D9">
        <w:rPr>
          <w:color w:val="000000" w:themeColor="text1"/>
        </w:rPr>
        <w:t xml:space="preserve"> </w:t>
      </w:r>
    </w:p>
    <w:p w:rsidR="002369D9" w:rsidRPr="0094786F" w:rsidRDefault="002369D9" w:rsidP="0094786F">
      <w:pPr>
        <w:ind w:firstLine="709"/>
        <w:jc w:val="both"/>
        <w:rPr>
          <w:color w:val="000000" w:themeColor="text1"/>
        </w:rPr>
      </w:pPr>
      <w:r w:rsidRPr="002369D9">
        <w:rPr>
          <w:color w:val="000000" w:themeColor="text1"/>
        </w:rPr>
        <w:t xml:space="preserve">- доходы от использования имущества – </w:t>
      </w:r>
      <w:r w:rsidR="0094786F" w:rsidRPr="0094786F">
        <w:rPr>
          <w:color w:val="000000" w:themeColor="text1"/>
        </w:rPr>
        <w:t xml:space="preserve">28,8 </w:t>
      </w:r>
      <w:r w:rsidRPr="002369D9">
        <w:rPr>
          <w:color w:val="000000" w:themeColor="text1"/>
        </w:rPr>
        <w:t>млн. руб. (</w:t>
      </w:r>
      <w:r w:rsidR="0094786F" w:rsidRPr="0094786F">
        <w:rPr>
          <w:color w:val="000000" w:themeColor="text1"/>
        </w:rPr>
        <w:t>44,0</w:t>
      </w:r>
      <w:r w:rsidRPr="002369D9">
        <w:rPr>
          <w:color w:val="000000" w:themeColor="text1"/>
        </w:rPr>
        <w:t>%);</w:t>
      </w:r>
    </w:p>
    <w:p w:rsidR="00315EB8" w:rsidRPr="002369D9" w:rsidRDefault="00EB6448" w:rsidP="00315EB8">
      <w:pPr>
        <w:ind w:firstLine="709"/>
        <w:jc w:val="both"/>
        <w:rPr>
          <w:color w:val="000000" w:themeColor="text1"/>
        </w:rPr>
      </w:pPr>
      <w:r w:rsidRPr="002369D9">
        <w:rPr>
          <w:color w:val="000000" w:themeColor="text1"/>
        </w:rPr>
        <w:t>-</w:t>
      </w:r>
      <w:r w:rsidR="00145D55" w:rsidRPr="002369D9">
        <w:rPr>
          <w:color w:val="000000" w:themeColor="text1"/>
        </w:rPr>
        <w:t xml:space="preserve"> доход</w:t>
      </w:r>
      <w:r w:rsidR="00B3712F" w:rsidRPr="002369D9">
        <w:rPr>
          <w:color w:val="000000" w:themeColor="text1"/>
        </w:rPr>
        <w:t>ы от</w:t>
      </w:r>
      <w:r w:rsidR="006A721B" w:rsidRPr="002369D9">
        <w:rPr>
          <w:color w:val="000000" w:themeColor="text1"/>
        </w:rPr>
        <w:t xml:space="preserve"> продажи материальных и нематериальных активов </w:t>
      </w:r>
      <w:r w:rsidR="00B3712F" w:rsidRPr="00031519">
        <w:rPr>
          <w:color w:val="000000" w:themeColor="text1"/>
        </w:rPr>
        <w:t xml:space="preserve">– </w:t>
      </w:r>
      <w:r w:rsidR="0094786F">
        <w:rPr>
          <w:color w:val="000000" w:themeColor="text1"/>
        </w:rPr>
        <w:t>24</w:t>
      </w:r>
      <w:r w:rsidR="0094786F" w:rsidRPr="0094786F">
        <w:rPr>
          <w:color w:val="000000" w:themeColor="text1"/>
        </w:rPr>
        <w:t>,6</w:t>
      </w:r>
      <w:r w:rsidR="002E6A92" w:rsidRPr="002369D9">
        <w:rPr>
          <w:color w:val="000000" w:themeColor="text1"/>
        </w:rPr>
        <w:t xml:space="preserve"> </w:t>
      </w:r>
      <w:r w:rsidR="00145D55" w:rsidRPr="002369D9">
        <w:rPr>
          <w:color w:val="000000" w:themeColor="text1"/>
        </w:rPr>
        <w:t xml:space="preserve">млн. руб. или </w:t>
      </w:r>
      <w:r w:rsidR="0094786F" w:rsidRPr="0094786F">
        <w:rPr>
          <w:color w:val="000000" w:themeColor="text1"/>
        </w:rPr>
        <w:t>37,6</w:t>
      </w:r>
      <w:r w:rsidR="002369D9" w:rsidRPr="0094786F">
        <w:rPr>
          <w:color w:val="000000" w:themeColor="text1"/>
        </w:rPr>
        <w:t>%</w:t>
      </w:r>
      <w:r w:rsidR="003512B0" w:rsidRPr="0094786F">
        <w:rPr>
          <w:color w:val="000000" w:themeColor="text1"/>
        </w:rPr>
        <w:t>;</w:t>
      </w:r>
      <w:r w:rsidR="00315EB8" w:rsidRPr="002369D9">
        <w:rPr>
          <w:color w:val="000000" w:themeColor="text1"/>
        </w:rPr>
        <w:t xml:space="preserve"> </w:t>
      </w:r>
    </w:p>
    <w:p w:rsidR="003512B0" w:rsidRPr="002369D9" w:rsidRDefault="003512B0" w:rsidP="003512B0">
      <w:pPr>
        <w:ind w:firstLine="709"/>
        <w:jc w:val="both"/>
        <w:rPr>
          <w:color w:val="000000" w:themeColor="text1"/>
        </w:rPr>
      </w:pPr>
      <w:r w:rsidRPr="002369D9">
        <w:rPr>
          <w:color w:val="000000" w:themeColor="text1"/>
        </w:rPr>
        <w:t xml:space="preserve">- доход от </w:t>
      </w:r>
      <w:r w:rsidR="00315EB8" w:rsidRPr="002369D9">
        <w:rPr>
          <w:color w:val="000000" w:themeColor="text1"/>
        </w:rPr>
        <w:t xml:space="preserve">компенсации затрат государства – </w:t>
      </w:r>
      <w:r w:rsidR="00366B05" w:rsidRPr="00366B05">
        <w:rPr>
          <w:color w:val="000000" w:themeColor="text1"/>
        </w:rPr>
        <w:t>7,1</w:t>
      </w:r>
      <w:r w:rsidR="00CC7B68">
        <w:rPr>
          <w:color w:val="000000" w:themeColor="text1"/>
        </w:rPr>
        <w:t xml:space="preserve"> </w:t>
      </w:r>
      <w:r w:rsidRPr="002369D9">
        <w:rPr>
          <w:color w:val="000000" w:themeColor="text1"/>
        </w:rPr>
        <w:t>млн.</w:t>
      </w:r>
      <w:r w:rsidR="002369D9" w:rsidRPr="002369D9">
        <w:rPr>
          <w:color w:val="000000" w:themeColor="text1"/>
        </w:rPr>
        <w:t xml:space="preserve"> </w:t>
      </w:r>
      <w:r w:rsidRPr="002369D9">
        <w:rPr>
          <w:color w:val="000000" w:themeColor="text1"/>
        </w:rPr>
        <w:t xml:space="preserve">руб. </w:t>
      </w:r>
      <w:r w:rsidRPr="00366B05">
        <w:rPr>
          <w:color w:val="000000" w:themeColor="text1"/>
        </w:rPr>
        <w:t>(</w:t>
      </w:r>
      <w:r w:rsidR="00366B05" w:rsidRPr="00643194">
        <w:rPr>
          <w:color w:val="000000" w:themeColor="text1"/>
        </w:rPr>
        <w:t>10</w:t>
      </w:r>
      <w:r w:rsidR="00366B05" w:rsidRPr="00366B05">
        <w:rPr>
          <w:color w:val="000000" w:themeColor="text1"/>
        </w:rPr>
        <w:t>,</w:t>
      </w:r>
      <w:r w:rsidR="00366B05" w:rsidRPr="00643194">
        <w:rPr>
          <w:color w:val="000000" w:themeColor="text1"/>
        </w:rPr>
        <w:t>8</w:t>
      </w:r>
      <w:r w:rsidR="00C34081" w:rsidRPr="00366B05">
        <w:rPr>
          <w:color w:val="000000" w:themeColor="text1"/>
        </w:rPr>
        <w:t>%</w:t>
      </w:r>
      <w:r w:rsidRPr="00366B05">
        <w:rPr>
          <w:color w:val="000000" w:themeColor="text1"/>
        </w:rPr>
        <w:t>).</w:t>
      </w:r>
    </w:p>
    <w:p w:rsidR="00EB6448" w:rsidRPr="009F1FD8" w:rsidRDefault="008C5C8B" w:rsidP="00A16C1D">
      <w:pPr>
        <w:ind w:firstLine="709"/>
        <w:jc w:val="both"/>
        <w:rPr>
          <w:color w:val="000000" w:themeColor="text1"/>
        </w:rPr>
      </w:pPr>
      <w:r w:rsidRPr="002369D9">
        <w:rPr>
          <w:b/>
          <w:color w:val="000000" w:themeColor="text1"/>
        </w:rPr>
        <w:t>Наибольший объем расходов</w:t>
      </w:r>
      <w:r w:rsidRPr="002369D9">
        <w:rPr>
          <w:color w:val="000000" w:themeColor="text1"/>
        </w:rPr>
        <w:t xml:space="preserve"> бюджета приходился на финансирование:</w:t>
      </w:r>
      <w:r w:rsidRPr="009F1FD8">
        <w:rPr>
          <w:color w:val="000000" w:themeColor="text1"/>
        </w:rPr>
        <w:t xml:space="preserve"> </w:t>
      </w:r>
    </w:p>
    <w:p w:rsidR="00145D55" w:rsidRPr="002369D9" w:rsidRDefault="00145D55" w:rsidP="00145D55">
      <w:pPr>
        <w:pStyle w:val="210"/>
        <w:widowControl/>
        <w:ind w:firstLine="709"/>
        <w:rPr>
          <w:color w:val="000000" w:themeColor="text1"/>
          <w:szCs w:val="24"/>
        </w:rPr>
      </w:pPr>
      <w:r w:rsidRPr="002369D9">
        <w:rPr>
          <w:color w:val="000000" w:themeColor="text1"/>
        </w:rPr>
        <w:t xml:space="preserve">- образования – </w:t>
      </w:r>
      <w:r w:rsidR="00366B05" w:rsidRPr="00366B05">
        <w:rPr>
          <w:color w:val="000000" w:themeColor="text1"/>
        </w:rPr>
        <w:t>972,9</w:t>
      </w:r>
      <w:r w:rsidRPr="002369D9">
        <w:rPr>
          <w:color w:val="000000" w:themeColor="text1"/>
          <w:szCs w:val="24"/>
        </w:rPr>
        <w:t xml:space="preserve"> млн. руб. или</w:t>
      </w:r>
      <w:r w:rsidR="008857CB" w:rsidRPr="002369D9">
        <w:rPr>
          <w:color w:val="000000" w:themeColor="text1"/>
          <w:szCs w:val="24"/>
        </w:rPr>
        <w:t xml:space="preserve"> </w:t>
      </w:r>
      <w:r w:rsidR="00366B05" w:rsidRPr="00366B05">
        <w:rPr>
          <w:color w:val="000000" w:themeColor="text1"/>
          <w:szCs w:val="24"/>
        </w:rPr>
        <w:t>46,1</w:t>
      </w:r>
      <w:r w:rsidRPr="002369D9">
        <w:rPr>
          <w:color w:val="000000" w:themeColor="text1"/>
          <w:szCs w:val="24"/>
        </w:rPr>
        <w:t>% от всех расходов бюджета;</w:t>
      </w:r>
    </w:p>
    <w:p w:rsidR="00145D55" w:rsidRPr="002369D9" w:rsidRDefault="00145D55" w:rsidP="00145D55">
      <w:pPr>
        <w:pStyle w:val="210"/>
        <w:widowControl/>
        <w:ind w:firstLine="709"/>
        <w:rPr>
          <w:color w:val="000000" w:themeColor="text1"/>
          <w:szCs w:val="24"/>
        </w:rPr>
      </w:pPr>
      <w:r w:rsidRPr="002369D9">
        <w:rPr>
          <w:color w:val="000000" w:themeColor="text1"/>
          <w:szCs w:val="24"/>
        </w:rPr>
        <w:t xml:space="preserve">- жилищно-коммунального хозяйства – </w:t>
      </w:r>
      <w:r w:rsidR="00366B05">
        <w:rPr>
          <w:color w:val="000000" w:themeColor="text1"/>
          <w:szCs w:val="24"/>
        </w:rPr>
        <w:t>497</w:t>
      </w:r>
      <w:r w:rsidR="00366B05" w:rsidRPr="00366B05">
        <w:rPr>
          <w:color w:val="000000" w:themeColor="text1"/>
          <w:szCs w:val="24"/>
        </w:rPr>
        <w:t>,9</w:t>
      </w:r>
      <w:r w:rsidR="00C34081">
        <w:rPr>
          <w:color w:val="000000" w:themeColor="text1"/>
          <w:szCs w:val="24"/>
        </w:rPr>
        <w:t xml:space="preserve"> </w:t>
      </w:r>
      <w:r w:rsidRPr="002369D9">
        <w:rPr>
          <w:color w:val="000000" w:themeColor="text1"/>
          <w:szCs w:val="24"/>
        </w:rPr>
        <w:t>млн. руб. (</w:t>
      </w:r>
      <w:r w:rsidR="00366B05" w:rsidRPr="00366B05">
        <w:rPr>
          <w:color w:val="000000" w:themeColor="text1"/>
          <w:szCs w:val="24"/>
        </w:rPr>
        <w:t>23,6</w:t>
      </w:r>
      <w:r w:rsidRPr="00CC7B68">
        <w:rPr>
          <w:color w:val="000000" w:themeColor="text1"/>
          <w:szCs w:val="24"/>
        </w:rPr>
        <w:t>%);</w:t>
      </w:r>
    </w:p>
    <w:p w:rsidR="00A16C1D" w:rsidRDefault="00145D55" w:rsidP="00BB184D">
      <w:pPr>
        <w:pStyle w:val="210"/>
        <w:widowControl/>
        <w:ind w:firstLine="709"/>
        <w:rPr>
          <w:color w:val="000000" w:themeColor="text1"/>
          <w:szCs w:val="24"/>
        </w:rPr>
      </w:pPr>
      <w:r w:rsidRPr="002369D9">
        <w:rPr>
          <w:color w:val="000000" w:themeColor="text1"/>
          <w:szCs w:val="24"/>
        </w:rPr>
        <w:t xml:space="preserve">- культура и кинематография – </w:t>
      </w:r>
      <w:r w:rsidR="00366B05" w:rsidRPr="00366B05">
        <w:rPr>
          <w:color w:val="000000" w:themeColor="text1"/>
          <w:szCs w:val="24"/>
        </w:rPr>
        <w:t>142,4</w:t>
      </w:r>
      <w:r w:rsidR="00C34081">
        <w:rPr>
          <w:color w:val="000000" w:themeColor="text1"/>
          <w:szCs w:val="24"/>
        </w:rPr>
        <w:t xml:space="preserve"> </w:t>
      </w:r>
      <w:r w:rsidRPr="002369D9">
        <w:rPr>
          <w:color w:val="000000" w:themeColor="text1"/>
          <w:szCs w:val="24"/>
        </w:rPr>
        <w:t xml:space="preserve">млн. </w:t>
      </w:r>
      <w:r w:rsidRPr="00366B05">
        <w:rPr>
          <w:color w:val="000000" w:themeColor="text1"/>
          <w:szCs w:val="24"/>
        </w:rPr>
        <w:t>руб. (</w:t>
      </w:r>
      <w:r w:rsidR="00366B05" w:rsidRPr="00366B05">
        <w:rPr>
          <w:color w:val="000000" w:themeColor="text1"/>
          <w:szCs w:val="24"/>
        </w:rPr>
        <w:t>6,7</w:t>
      </w:r>
      <w:r w:rsidR="00C34081" w:rsidRPr="00366B05">
        <w:rPr>
          <w:color w:val="000000" w:themeColor="text1"/>
          <w:szCs w:val="24"/>
        </w:rPr>
        <w:t xml:space="preserve"> </w:t>
      </w:r>
      <w:r w:rsidR="00031519" w:rsidRPr="00366B05">
        <w:rPr>
          <w:color w:val="000000" w:themeColor="text1"/>
          <w:szCs w:val="24"/>
        </w:rPr>
        <w:t>%);</w:t>
      </w:r>
    </w:p>
    <w:p w:rsidR="00031519" w:rsidRPr="009F1FD8" w:rsidRDefault="00031519" w:rsidP="00BB184D">
      <w:pPr>
        <w:pStyle w:val="210"/>
        <w:widowControl/>
        <w:ind w:firstLine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- физическая культура и спорт – </w:t>
      </w:r>
      <w:r w:rsidR="00366B05" w:rsidRPr="00366B05">
        <w:rPr>
          <w:color w:val="000000" w:themeColor="text1"/>
          <w:szCs w:val="24"/>
        </w:rPr>
        <w:t>111,3</w:t>
      </w:r>
      <w:r>
        <w:rPr>
          <w:color w:val="000000" w:themeColor="text1"/>
          <w:szCs w:val="24"/>
        </w:rPr>
        <w:t xml:space="preserve"> млн. руб. </w:t>
      </w:r>
      <w:r w:rsidRPr="00366B05">
        <w:rPr>
          <w:color w:val="000000" w:themeColor="text1"/>
          <w:szCs w:val="24"/>
        </w:rPr>
        <w:t>(</w:t>
      </w:r>
      <w:r w:rsidR="00366B05" w:rsidRPr="00366B05">
        <w:rPr>
          <w:color w:val="000000" w:themeColor="text1"/>
          <w:szCs w:val="24"/>
        </w:rPr>
        <w:t>5,</w:t>
      </w:r>
      <w:r w:rsidR="00366B05" w:rsidRPr="00643194">
        <w:rPr>
          <w:color w:val="000000" w:themeColor="text1"/>
          <w:szCs w:val="24"/>
        </w:rPr>
        <w:t>3</w:t>
      </w:r>
      <w:r w:rsidRPr="00366B05">
        <w:rPr>
          <w:color w:val="000000" w:themeColor="text1"/>
          <w:szCs w:val="24"/>
        </w:rPr>
        <w:t>%).</w:t>
      </w:r>
    </w:p>
    <w:p w:rsidR="00E04B1E" w:rsidRPr="00353996" w:rsidRDefault="00E04B1E" w:rsidP="00280A60">
      <w:pPr>
        <w:ind w:left="720" w:hanging="720"/>
        <w:jc w:val="center"/>
        <w:rPr>
          <w:b/>
          <w:color w:val="000000" w:themeColor="text1"/>
          <w:sz w:val="26"/>
          <w:szCs w:val="26"/>
          <w:highlight w:val="yellow"/>
        </w:rPr>
      </w:pPr>
    </w:p>
    <w:p w:rsidR="00C271E0" w:rsidRPr="00543CEA" w:rsidRDefault="00CC588D" w:rsidP="00280A60">
      <w:pPr>
        <w:ind w:left="720" w:hanging="720"/>
        <w:jc w:val="center"/>
        <w:rPr>
          <w:b/>
          <w:color w:val="000000" w:themeColor="text1"/>
          <w:sz w:val="26"/>
          <w:szCs w:val="26"/>
        </w:rPr>
      </w:pPr>
      <w:r w:rsidRPr="00543CEA">
        <w:rPr>
          <w:b/>
          <w:color w:val="000000" w:themeColor="text1"/>
          <w:sz w:val="26"/>
          <w:szCs w:val="26"/>
        </w:rPr>
        <w:t xml:space="preserve">3. </w:t>
      </w:r>
      <w:r w:rsidR="00C271E0" w:rsidRPr="00543CEA">
        <w:rPr>
          <w:b/>
          <w:color w:val="000000" w:themeColor="text1"/>
          <w:sz w:val="26"/>
          <w:szCs w:val="26"/>
        </w:rPr>
        <w:t>Инвестиционная деятельность</w:t>
      </w:r>
    </w:p>
    <w:p w:rsidR="004B1DA5" w:rsidRPr="00543CEA" w:rsidRDefault="004B1DA5" w:rsidP="004B1DA5">
      <w:pPr>
        <w:ind w:left="720"/>
        <w:jc w:val="center"/>
        <w:rPr>
          <w:b/>
          <w:i/>
          <w:color w:val="000000" w:themeColor="text1"/>
        </w:rPr>
      </w:pPr>
    </w:p>
    <w:p w:rsidR="00E77642" w:rsidRPr="00117E13" w:rsidRDefault="00E77642" w:rsidP="008C5C8B">
      <w:pPr>
        <w:ind w:firstLine="708"/>
        <w:jc w:val="both"/>
        <w:rPr>
          <w:color w:val="000000" w:themeColor="text1"/>
        </w:rPr>
      </w:pPr>
      <w:r w:rsidRPr="00710F7A">
        <w:rPr>
          <w:bCs/>
          <w:color w:val="000000" w:themeColor="text1"/>
        </w:rPr>
        <w:t>З</w:t>
      </w:r>
      <w:r w:rsidR="00424A5E" w:rsidRPr="00710F7A">
        <w:rPr>
          <w:bCs/>
          <w:color w:val="000000" w:themeColor="text1"/>
        </w:rPr>
        <w:t xml:space="preserve">а </w:t>
      </w:r>
      <w:r w:rsidR="00912C5C" w:rsidRPr="00710F7A">
        <w:rPr>
          <w:bCs/>
          <w:color w:val="000000" w:themeColor="text1"/>
        </w:rPr>
        <w:t>январь</w:t>
      </w:r>
      <w:r w:rsidR="00A20D33" w:rsidRPr="00710F7A">
        <w:rPr>
          <w:bCs/>
          <w:color w:val="000000" w:themeColor="text1"/>
        </w:rPr>
        <w:t xml:space="preserve"> – </w:t>
      </w:r>
      <w:r w:rsidR="00AD6CD9">
        <w:rPr>
          <w:bCs/>
          <w:color w:val="000000" w:themeColor="text1"/>
        </w:rPr>
        <w:t xml:space="preserve">сентябрь </w:t>
      </w:r>
      <w:r w:rsidR="00925B10" w:rsidRPr="00710F7A">
        <w:rPr>
          <w:bCs/>
          <w:color w:val="000000" w:themeColor="text1"/>
        </w:rPr>
        <w:t>202</w:t>
      </w:r>
      <w:r w:rsidR="00A53FDA">
        <w:rPr>
          <w:bCs/>
          <w:color w:val="000000" w:themeColor="text1"/>
        </w:rPr>
        <w:t>5</w:t>
      </w:r>
      <w:r w:rsidR="00925B10" w:rsidRPr="00710F7A">
        <w:rPr>
          <w:bCs/>
          <w:color w:val="000000" w:themeColor="text1"/>
        </w:rPr>
        <w:t xml:space="preserve"> года</w:t>
      </w:r>
      <w:r w:rsidR="008C5C8B" w:rsidRPr="00710F7A">
        <w:rPr>
          <w:color w:val="000000" w:themeColor="text1"/>
        </w:rPr>
        <w:t xml:space="preserve"> объем инвестиций в основной капитал за счет всех источников финансирования по полному кругу предпр</w:t>
      </w:r>
      <w:r w:rsidR="00CB3B7D" w:rsidRPr="00710F7A">
        <w:rPr>
          <w:color w:val="000000" w:themeColor="text1"/>
        </w:rPr>
        <w:t>иятий</w:t>
      </w:r>
      <w:r w:rsidRPr="00710F7A">
        <w:rPr>
          <w:color w:val="000000" w:themeColor="text1"/>
        </w:rPr>
        <w:t xml:space="preserve"> </w:t>
      </w:r>
      <w:r w:rsidR="00710F7A" w:rsidRPr="00710F7A">
        <w:rPr>
          <w:color w:val="000000" w:themeColor="text1"/>
        </w:rPr>
        <w:t xml:space="preserve">по оценке </w:t>
      </w:r>
      <w:r w:rsidR="00347437" w:rsidRPr="00710F7A">
        <w:rPr>
          <w:color w:val="000000" w:themeColor="text1"/>
        </w:rPr>
        <w:t>составил</w:t>
      </w:r>
      <w:r w:rsidR="009A4F87">
        <w:rPr>
          <w:color w:val="000000" w:themeColor="text1"/>
        </w:rPr>
        <w:t xml:space="preserve"> </w:t>
      </w:r>
      <w:r w:rsidR="00214C5D">
        <w:rPr>
          <w:color w:val="000000" w:themeColor="text1"/>
        </w:rPr>
        <w:t xml:space="preserve"> </w:t>
      </w:r>
      <w:r w:rsidR="00B45943">
        <w:rPr>
          <w:color w:val="000000" w:themeColor="text1"/>
        </w:rPr>
        <w:t>1176,3</w:t>
      </w:r>
      <w:r w:rsidR="00214C5D">
        <w:rPr>
          <w:color w:val="000000" w:themeColor="text1"/>
        </w:rPr>
        <w:t xml:space="preserve"> </w:t>
      </w:r>
      <w:r w:rsidR="00347437" w:rsidRPr="00710F7A">
        <w:rPr>
          <w:color w:val="000000" w:themeColor="text1"/>
        </w:rPr>
        <w:t>млн. руб.</w:t>
      </w:r>
      <w:r w:rsidR="00E27790" w:rsidRPr="00710F7A">
        <w:rPr>
          <w:color w:val="000000" w:themeColor="text1"/>
        </w:rPr>
        <w:t xml:space="preserve"> или</w:t>
      </w:r>
      <w:r w:rsidR="002760CD">
        <w:rPr>
          <w:color w:val="000000" w:themeColor="text1"/>
        </w:rPr>
        <w:t xml:space="preserve"> </w:t>
      </w:r>
      <w:r w:rsidR="00B45943">
        <w:rPr>
          <w:color w:val="000000" w:themeColor="text1"/>
        </w:rPr>
        <w:t>86,2</w:t>
      </w:r>
      <w:r w:rsidR="002760CD">
        <w:rPr>
          <w:color w:val="000000" w:themeColor="text1"/>
        </w:rPr>
        <w:t xml:space="preserve"> </w:t>
      </w:r>
      <w:r w:rsidRPr="009A4F87">
        <w:rPr>
          <w:color w:val="000000" w:themeColor="text1"/>
        </w:rPr>
        <w:t>% к</w:t>
      </w:r>
      <w:r w:rsidRPr="00710F7A">
        <w:rPr>
          <w:color w:val="000000" w:themeColor="text1"/>
        </w:rPr>
        <w:t xml:space="preserve"> соответствующему периоду предыдущего года в действующих ценах</w:t>
      </w:r>
      <w:r w:rsidR="008128A2" w:rsidRPr="00957341">
        <w:rPr>
          <w:color w:val="000000" w:themeColor="text1"/>
        </w:rPr>
        <w:t>.</w:t>
      </w:r>
      <w:r w:rsidR="00CB18FA" w:rsidRPr="00957341">
        <w:rPr>
          <w:color w:val="000000" w:themeColor="text1"/>
        </w:rPr>
        <w:t xml:space="preserve"> За январь – </w:t>
      </w:r>
      <w:r w:rsidR="00AD6CD9">
        <w:rPr>
          <w:color w:val="000000" w:themeColor="text1"/>
        </w:rPr>
        <w:t>сентябрь</w:t>
      </w:r>
      <w:r w:rsidR="00CB18FA" w:rsidRPr="00957341">
        <w:rPr>
          <w:color w:val="000000" w:themeColor="text1"/>
        </w:rPr>
        <w:t xml:space="preserve"> 202</w:t>
      </w:r>
      <w:r w:rsidR="00A53FDA">
        <w:rPr>
          <w:color w:val="000000" w:themeColor="text1"/>
        </w:rPr>
        <w:t>5</w:t>
      </w:r>
      <w:r w:rsidR="00CB18FA" w:rsidRPr="00957341">
        <w:rPr>
          <w:color w:val="000000" w:themeColor="text1"/>
        </w:rPr>
        <w:t xml:space="preserve">  года объем инвестиций в основной капитал за счет всех источников финансирования по крупным и средним организациям </w:t>
      </w:r>
      <w:r w:rsidR="00FA43D3">
        <w:rPr>
          <w:color w:val="000000" w:themeColor="text1"/>
        </w:rPr>
        <w:t>по оценке</w:t>
      </w:r>
      <w:r w:rsidR="00CB18FA" w:rsidRPr="00957341">
        <w:rPr>
          <w:color w:val="000000" w:themeColor="text1"/>
        </w:rPr>
        <w:t xml:space="preserve"> составил </w:t>
      </w:r>
      <w:r w:rsidR="000A3C43" w:rsidRPr="00957341">
        <w:rPr>
          <w:color w:val="000000" w:themeColor="text1"/>
        </w:rPr>
        <w:t xml:space="preserve"> </w:t>
      </w:r>
      <w:r w:rsidR="00B45943">
        <w:rPr>
          <w:color w:val="000000" w:themeColor="text1"/>
        </w:rPr>
        <w:t>968,5</w:t>
      </w:r>
      <w:r w:rsidR="00FA43D3">
        <w:rPr>
          <w:color w:val="000000" w:themeColor="text1"/>
        </w:rPr>
        <w:t xml:space="preserve"> млн. руб. или </w:t>
      </w:r>
      <w:r w:rsidR="00B45943" w:rsidRPr="00B45943">
        <w:rPr>
          <w:color w:val="000000" w:themeColor="text1"/>
        </w:rPr>
        <w:t>117,3</w:t>
      </w:r>
      <w:r w:rsidR="00375578">
        <w:rPr>
          <w:color w:val="000000" w:themeColor="text1"/>
        </w:rPr>
        <w:t xml:space="preserve"> </w:t>
      </w:r>
      <w:r w:rsidR="008F23BF">
        <w:rPr>
          <w:color w:val="000000" w:themeColor="text1"/>
        </w:rPr>
        <w:t>%</w:t>
      </w:r>
      <w:r w:rsidR="00FA43D3">
        <w:rPr>
          <w:color w:val="000000" w:themeColor="text1"/>
        </w:rPr>
        <w:t xml:space="preserve"> </w:t>
      </w:r>
      <w:r w:rsidR="00FA43D3" w:rsidRPr="009A4F87">
        <w:rPr>
          <w:color w:val="000000" w:themeColor="text1"/>
        </w:rPr>
        <w:t>к</w:t>
      </w:r>
      <w:r w:rsidR="00FA43D3" w:rsidRPr="00710F7A">
        <w:rPr>
          <w:color w:val="000000" w:themeColor="text1"/>
        </w:rPr>
        <w:t xml:space="preserve"> соответствующему периоду предыдущего года в действующих ценах</w:t>
      </w:r>
      <w:r w:rsidR="00FA43D3" w:rsidRPr="00957341">
        <w:rPr>
          <w:color w:val="000000" w:themeColor="text1"/>
        </w:rPr>
        <w:t>.</w:t>
      </w:r>
    </w:p>
    <w:p w:rsidR="004A07F0" w:rsidRPr="009E03B9" w:rsidRDefault="004A07F0" w:rsidP="008C5C8B">
      <w:pPr>
        <w:ind w:firstLine="708"/>
        <w:jc w:val="both"/>
        <w:rPr>
          <w:color w:val="000000" w:themeColor="text1"/>
          <w:highlight w:val="yellow"/>
        </w:rPr>
      </w:pPr>
    </w:p>
    <w:p w:rsidR="00353996" w:rsidRDefault="00353996" w:rsidP="00353996">
      <w:pPr>
        <w:jc w:val="both"/>
        <w:rPr>
          <w:color w:val="000000" w:themeColor="text1"/>
        </w:rPr>
      </w:pPr>
      <w:r w:rsidRPr="008B6953">
        <w:rPr>
          <w:color w:val="000000" w:themeColor="text1"/>
        </w:rPr>
        <w:t>Распределение инвес</w:t>
      </w:r>
      <w:r w:rsidR="008B6953" w:rsidRPr="008B6953">
        <w:rPr>
          <w:color w:val="000000" w:themeColor="text1"/>
        </w:rPr>
        <w:t>т</w:t>
      </w:r>
      <w:r w:rsidR="00A53FDA">
        <w:rPr>
          <w:color w:val="000000" w:themeColor="text1"/>
        </w:rPr>
        <w:t>иций по вид</w:t>
      </w:r>
      <w:r w:rsidR="00AD6CD9">
        <w:rPr>
          <w:color w:val="000000" w:themeColor="text1"/>
        </w:rPr>
        <w:t>ам деятельности за 9 месяцев</w:t>
      </w:r>
      <w:r w:rsidR="00A53FDA">
        <w:rPr>
          <w:color w:val="000000" w:themeColor="text1"/>
        </w:rPr>
        <w:t xml:space="preserve"> 2025</w:t>
      </w:r>
      <w:r w:rsidRPr="008B6953">
        <w:rPr>
          <w:color w:val="000000" w:themeColor="text1"/>
        </w:rPr>
        <w:t>г. год по полному кругу предприятий</w:t>
      </w:r>
      <w:r w:rsidR="008B6953" w:rsidRPr="008B6953">
        <w:rPr>
          <w:color w:val="000000" w:themeColor="text1"/>
        </w:rPr>
        <w:t xml:space="preserve"> </w:t>
      </w:r>
      <w:r w:rsidR="008B6953">
        <w:rPr>
          <w:color w:val="000000" w:themeColor="text1"/>
        </w:rPr>
        <w:t>по оценке</w:t>
      </w:r>
      <w:r w:rsidRPr="008B6953">
        <w:rPr>
          <w:color w:val="000000" w:themeColor="text1"/>
        </w:rPr>
        <w:t xml:space="preserve"> (млн. руб.):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2305"/>
        <w:gridCol w:w="1241"/>
      </w:tblGrid>
      <w:tr w:rsidR="00353996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353996" w:rsidRDefault="00353996" w:rsidP="00961608">
            <w:pPr>
              <w:pStyle w:val="aa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iCs/>
                <w:color w:val="000000" w:themeColor="text1"/>
              </w:rPr>
            </w:pPr>
            <w:r>
              <w:rPr>
                <w:b/>
                <w:bCs/>
                <w:iCs/>
                <w:color w:val="000000" w:themeColor="text1"/>
              </w:rPr>
              <w:t>По чистым видам экономической деятельности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353996" w:rsidRDefault="00353996" w:rsidP="00961608">
            <w:pPr>
              <w:pStyle w:val="aa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iCs/>
                <w:color w:val="000000" w:themeColor="text1"/>
              </w:rPr>
            </w:pPr>
            <w:r>
              <w:rPr>
                <w:b/>
                <w:bCs/>
                <w:iCs/>
                <w:color w:val="000000" w:themeColor="text1"/>
              </w:rPr>
              <w:t>Отчетный период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353996" w:rsidRDefault="00353996" w:rsidP="00961608">
            <w:pPr>
              <w:pStyle w:val="af8"/>
              <w:spacing w:before="0" w:beforeAutospacing="0" w:after="0" w:afterAutospacing="0"/>
              <w:jc w:val="center"/>
              <w:rPr>
                <w:b/>
                <w:bCs/>
                <w:iCs/>
                <w:color w:val="000000" w:themeColor="text1"/>
              </w:rPr>
            </w:pPr>
            <w:r>
              <w:rPr>
                <w:b/>
                <w:bCs/>
                <w:iCs/>
                <w:color w:val="000000" w:themeColor="text1"/>
              </w:rPr>
              <w:t>Уд. вес, %</w:t>
            </w:r>
          </w:p>
        </w:tc>
      </w:tr>
      <w:tr w:rsidR="00353996" w:rsidRPr="00A52153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Сельское хозяйство, охота и лесное хозяйство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AD6CD9" w:rsidRDefault="00B45943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B45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461,8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AD6CD9" w:rsidRDefault="00375578" w:rsidP="009F1E10">
            <w:pPr>
              <w:jc w:val="center"/>
              <w:rPr>
                <w:color w:val="000000" w:themeColor="text1"/>
                <w:highlight w:val="yellow"/>
              </w:rPr>
            </w:pPr>
            <w:r w:rsidRPr="00B45943">
              <w:rPr>
                <w:color w:val="000000" w:themeColor="text1"/>
              </w:rPr>
              <w:t>39,</w:t>
            </w:r>
            <w:r w:rsidR="00B45943" w:rsidRPr="00B45943">
              <w:rPr>
                <w:color w:val="000000" w:themeColor="text1"/>
              </w:rPr>
              <w:t>3</w:t>
            </w:r>
          </w:p>
        </w:tc>
      </w:tr>
      <w:tr w:rsidR="00353996" w:rsidRPr="00A52153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Обрабатывающая промышленность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B45943" w:rsidRDefault="00B45943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5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404,1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B45943" w:rsidRDefault="00375578" w:rsidP="00961608">
            <w:pPr>
              <w:jc w:val="center"/>
              <w:rPr>
                <w:color w:val="000000" w:themeColor="text1"/>
              </w:rPr>
            </w:pPr>
            <w:r w:rsidRPr="00B45943">
              <w:rPr>
                <w:color w:val="000000" w:themeColor="text1"/>
              </w:rPr>
              <w:t>3</w:t>
            </w:r>
            <w:r w:rsidR="00B45943" w:rsidRPr="00B45943">
              <w:rPr>
                <w:color w:val="000000" w:themeColor="text1"/>
              </w:rPr>
              <w:t>4,4</w:t>
            </w:r>
          </w:p>
        </w:tc>
      </w:tr>
      <w:tr w:rsidR="00353996" w:rsidRPr="00B45943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Обеспечение электрической энергией, газом и паром;</w:t>
            </w:r>
          </w:p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кондиционирование воздуха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B45943" w:rsidRDefault="00A52153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5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B45943" w:rsidRPr="00B45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B45943" w:rsidRDefault="00B45943" w:rsidP="00961608">
            <w:pPr>
              <w:jc w:val="center"/>
              <w:rPr>
                <w:color w:val="000000" w:themeColor="text1"/>
              </w:rPr>
            </w:pPr>
            <w:r w:rsidRPr="00B45943">
              <w:rPr>
                <w:color w:val="000000" w:themeColor="text1"/>
              </w:rPr>
              <w:t>5,6</w:t>
            </w:r>
          </w:p>
        </w:tc>
      </w:tr>
      <w:tr w:rsidR="00353996" w:rsidRPr="00A52153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Водоснабжение; водоотведение, организация сбора и утилизация отходов, деятельность по ликвидации загрязнений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B45943" w:rsidRDefault="00B45943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5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B45943" w:rsidRDefault="00375578" w:rsidP="00961608">
            <w:pPr>
              <w:jc w:val="center"/>
              <w:rPr>
                <w:color w:val="000000" w:themeColor="text1"/>
              </w:rPr>
            </w:pPr>
            <w:r w:rsidRPr="00B45943">
              <w:rPr>
                <w:color w:val="000000" w:themeColor="text1"/>
              </w:rPr>
              <w:t>0,</w:t>
            </w:r>
            <w:r w:rsidR="00B45943" w:rsidRPr="00B45943">
              <w:rPr>
                <w:color w:val="000000" w:themeColor="text1"/>
              </w:rPr>
              <w:t>7</w:t>
            </w:r>
          </w:p>
        </w:tc>
      </w:tr>
      <w:tr w:rsidR="00353996" w:rsidRPr="00A52153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B45943" w:rsidRDefault="00B45943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5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20,4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B45943" w:rsidRDefault="00B45943" w:rsidP="00961608">
            <w:pPr>
              <w:jc w:val="center"/>
              <w:rPr>
                <w:color w:val="000000" w:themeColor="text1"/>
              </w:rPr>
            </w:pPr>
            <w:r w:rsidRPr="00B45943">
              <w:rPr>
                <w:color w:val="000000" w:themeColor="text1"/>
              </w:rPr>
              <w:t>1,7</w:t>
            </w:r>
          </w:p>
        </w:tc>
      </w:tr>
      <w:tr w:rsidR="00353996" w:rsidRPr="00A52153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3219AD" w:rsidRDefault="00B45943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19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30,6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3219AD" w:rsidRDefault="003219AD" w:rsidP="00B03BE1">
            <w:pPr>
              <w:jc w:val="center"/>
              <w:rPr>
                <w:color w:val="000000" w:themeColor="text1"/>
              </w:rPr>
            </w:pPr>
            <w:r w:rsidRPr="003219AD">
              <w:rPr>
                <w:color w:val="000000" w:themeColor="text1"/>
              </w:rPr>
              <w:t>2,6</w:t>
            </w:r>
          </w:p>
        </w:tc>
      </w:tr>
      <w:tr w:rsidR="00353996" w:rsidRPr="00A52153" w:rsidTr="00064322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3219AD" w:rsidRDefault="003219AD" w:rsidP="00064322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19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3219AD" w:rsidRDefault="003219AD" w:rsidP="00961608">
            <w:pPr>
              <w:jc w:val="center"/>
              <w:rPr>
                <w:color w:val="000000" w:themeColor="text1"/>
              </w:rPr>
            </w:pPr>
            <w:r w:rsidRPr="003219AD">
              <w:rPr>
                <w:color w:val="000000" w:themeColor="text1"/>
              </w:rPr>
              <w:t>0,8</w:t>
            </w:r>
          </w:p>
        </w:tc>
      </w:tr>
      <w:tr w:rsidR="00353996" w:rsidRPr="00A52153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3219AD" w:rsidRDefault="003219AD" w:rsidP="003219AD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19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3219AD" w:rsidRDefault="00375578" w:rsidP="00961608">
            <w:pPr>
              <w:jc w:val="center"/>
              <w:rPr>
                <w:color w:val="000000" w:themeColor="text1"/>
              </w:rPr>
            </w:pPr>
            <w:r w:rsidRPr="003219AD">
              <w:rPr>
                <w:color w:val="000000" w:themeColor="text1"/>
              </w:rPr>
              <w:t>0,</w:t>
            </w:r>
            <w:r w:rsidR="003219AD" w:rsidRPr="003219AD">
              <w:rPr>
                <w:color w:val="000000" w:themeColor="text1"/>
              </w:rPr>
              <w:t>3</w:t>
            </w:r>
          </w:p>
        </w:tc>
      </w:tr>
      <w:tr w:rsidR="00353996" w:rsidRPr="00A52153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Образование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3219AD" w:rsidRDefault="003219AD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19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42,8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3219AD" w:rsidRDefault="003219AD" w:rsidP="00961608">
            <w:pPr>
              <w:jc w:val="center"/>
              <w:rPr>
                <w:color w:val="000000" w:themeColor="text1"/>
              </w:rPr>
            </w:pPr>
            <w:r w:rsidRPr="003219AD">
              <w:rPr>
                <w:color w:val="000000" w:themeColor="text1"/>
              </w:rPr>
              <w:t>3,6</w:t>
            </w:r>
          </w:p>
        </w:tc>
      </w:tr>
      <w:tr w:rsidR="00353996" w:rsidRPr="00A52153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3219AD" w:rsidRDefault="003219AD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19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22,1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3219AD" w:rsidRDefault="00375578" w:rsidP="00961608">
            <w:pPr>
              <w:jc w:val="center"/>
              <w:rPr>
                <w:color w:val="000000" w:themeColor="text1"/>
              </w:rPr>
            </w:pPr>
            <w:r w:rsidRPr="003219AD">
              <w:rPr>
                <w:color w:val="000000" w:themeColor="text1"/>
              </w:rPr>
              <w:t>1,</w:t>
            </w:r>
            <w:r w:rsidR="003219AD" w:rsidRPr="003219AD">
              <w:rPr>
                <w:color w:val="000000" w:themeColor="text1"/>
              </w:rPr>
              <w:t>9</w:t>
            </w:r>
          </w:p>
        </w:tc>
      </w:tr>
      <w:tr w:rsidR="00353996" w:rsidRPr="00A52153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3219AD" w:rsidRDefault="003219AD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19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3219AD" w:rsidRDefault="00375578" w:rsidP="00961608">
            <w:pPr>
              <w:jc w:val="center"/>
              <w:rPr>
                <w:color w:val="000000" w:themeColor="text1"/>
              </w:rPr>
            </w:pPr>
            <w:r w:rsidRPr="003219AD">
              <w:rPr>
                <w:color w:val="000000" w:themeColor="text1"/>
              </w:rPr>
              <w:t>0,</w:t>
            </w:r>
            <w:r w:rsidR="003219AD" w:rsidRPr="003219AD">
              <w:rPr>
                <w:color w:val="000000" w:themeColor="text1"/>
              </w:rPr>
              <w:t>8</w:t>
            </w:r>
          </w:p>
        </w:tc>
      </w:tr>
      <w:tr w:rsidR="00353996" w:rsidRPr="00A52153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Деятельность автомобильного грузового транспорта и услуги по перевозкам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B45943" w:rsidRDefault="009C3877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5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B45943" w:rsidRDefault="009C3877" w:rsidP="00961608">
            <w:pPr>
              <w:jc w:val="center"/>
              <w:rPr>
                <w:color w:val="000000" w:themeColor="text1"/>
              </w:rPr>
            </w:pPr>
            <w:r w:rsidRPr="00B45943">
              <w:rPr>
                <w:color w:val="000000" w:themeColor="text1"/>
              </w:rPr>
              <w:t>-</w:t>
            </w:r>
          </w:p>
        </w:tc>
      </w:tr>
      <w:tr w:rsidR="00353996" w:rsidRPr="00A52153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Строительство 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B45943" w:rsidRDefault="009C3877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5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B45943" w:rsidRDefault="009C3877" w:rsidP="00961608">
            <w:pPr>
              <w:jc w:val="center"/>
              <w:rPr>
                <w:color w:val="000000" w:themeColor="text1"/>
              </w:rPr>
            </w:pPr>
            <w:r w:rsidRPr="00B45943">
              <w:rPr>
                <w:color w:val="000000" w:themeColor="text1"/>
              </w:rPr>
              <w:t>-</w:t>
            </w:r>
          </w:p>
        </w:tc>
      </w:tr>
      <w:tr w:rsidR="00353996" w:rsidRPr="00A52153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Транспортировка и хранение 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3219AD" w:rsidRDefault="003219AD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19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17,5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3219AD" w:rsidRDefault="003219AD" w:rsidP="00961608">
            <w:pPr>
              <w:jc w:val="center"/>
              <w:rPr>
                <w:color w:val="000000" w:themeColor="text1"/>
              </w:rPr>
            </w:pPr>
            <w:r w:rsidRPr="003219AD">
              <w:rPr>
                <w:color w:val="000000" w:themeColor="text1"/>
              </w:rPr>
              <w:t>1,5</w:t>
            </w:r>
          </w:p>
        </w:tc>
      </w:tr>
      <w:tr w:rsidR="00353996" w:rsidRPr="00A52153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Деятельность гостиниц и предприятий общественного питания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AD6CD9" w:rsidRDefault="003219AD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68</w:t>
            </w:r>
            <w:r w:rsidR="00A52153" w:rsidRPr="003219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AD6CD9" w:rsidRDefault="00375578" w:rsidP="00961608">
            <w:pPr>
              <w:jc w:val="center"/>
              <w:rPr>
                <w:color w:val="000000" w:themeColor="text1"/>
                <w:highlight w:val="yellow"/>
              </w:rPr>
            </w:pPr>
            <w:r w:rsidRPr="003219AD">
              <w:rPr>
                <w:color w:val="000000" w:themeColor="text1"/>
              </w:rPr>
              <w:t>5,</w:t>
            </w:r>
            <w:r w:rsidR="003219AD">
              <w:rPr>
                <w:color w:val="000000" w:themeColor="text1"/>
              </w:rPr>
              <w:t>8</w:t>
            </w:r>
          </w:p>
        </w:tc>
      </w:tr>
      <w:tr w:rsidR="00353996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Прочие</w:t>
            </w:r>
            <w:r w:rsidRPr="008B6953">
              <w:rPr>
                <w:rStyle w:val="af4"/>
                <w:rFonts w:ascii="Times New Roman" w:hAnsi="Times New Roman"/>
                <w:iCs/>
                <w:color w:val="000000" w:themeColor="text1"/>
                <w:szCs w:val="24"/>
              </w:rPr>
              <w:footnoteReference w:id="11"/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3219AD" w:rsidRDefault="003219AD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19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11,8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801" w:rsidRPr="003219AD" w:rsidRDefault="003219AD" w:rsidP="00961608">
            <w:pPr>
              <w:jc w:val="center"/>
              <w:rPr>
                <w:color w:val="000000" w:themeColor="text1"/>
              </w:rPr>
            </w:pPr>
            <w:r w:rsidRPr="003219AD">
              <w:rPr>
                <w:color w:val="000000" w:themeColor="text1"/>
              </w:rPr>
              <w:t>1,0</w:t>
            </w:r>
          </w:p>
        </w:tc>
      </w:tr>
      <w:tr w:rsidR="00353996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53996" w:rsidRDefault="00353996" w:rsidP="00961608">
            <w:pPr>
              <w:pStyle w:val="aa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iCs/>
                <w:color w:val="000000" w:themeColor="text1"/>
              </w:rPr>
              <w:t>Всего: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53996" w:rsidRDefault="003219AD" w:rsidP="00961608">
            <w:pPr>
              <w:pStyle w:val="aa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1176,3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53996" w:rsidRDefault="00353996" w:rsidP="00961608">
            <w:pPr>
              <w:pStyle w:val="aa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100,00</w:t>
            </w:r>
          </w:p>
        </w:tc>
      </w:tr>
    </w:tbl>
    <w:p w:rsidR="001F24DE" w:rsidRPr="00677680" w:rsidRDefault="00F36993" w:rsidP="008C5C8B">
      <w:pPr>
        <w:pStyle w:val="aa"/>
        <w:widowControl w:val="0"/>
        <w:tabs>
          <w:tab w:val="left" w:pos="11360"/>
          <w:tab w:val="left" w:pos="11760"/>
        </w:tabs>
        <w:overflowPunct w:val="0"/>
        <w:autoSpaceDE w:val="0"/>
        <w:autoSpaceDN w:val="0"/>
        <w:adjustRightInd w:val="0"/>
        <w:spacing w:after="0"/>
        <w:ind w:firstLine="720"/>
        <w:jc w:val="both"/>
        <w:rPr>
          <w:color w:val="000000" w:themeColor="text1"/>
        </w:rPr>
      </w:pPr>
      <w:r w:rsidRPr="00677680">
        <w:rPr>
          <w:iCs/>
          <w:color w:val="000000" w:themeColor="text1"/>
        </w:rPr>
        <w:t xml:space="preserve">В настоящее время на территории </w:t>
      </w:r>
      <w:r w:rsidR="00F13BDE" w:rsidRPr="00677680">
        <w:rPr>
          <w:iCs/>
          <w:color w:val="000000" w:themeColor="text1"/>
        </w:rPr>
        <w:t xml:space="preserve">Володарского </w:t>
      </w:r>
      <w:r w:rsidRPr="00677680">
        <w:rPr>
          <w:color w:val="000000" w:themeColor="text1"/>
        </w:rPr>
        <w:t xml:space="preserve">муниципального </w:t>
      </w:r>
      <w:r w:rsidR="00974B84" w:rsidRPr="00677680">
        <w:rPr>
          <w:color w:val="000000" w:themeColor="text1"/>
        </w:rPr>
        <w:t>округа</w:t>
      </w:r>
      <w:r w:rsidRPr="00677680">
        <w:rPr>
          <w:i/>
          <w:color w:val="000000" w:themeColor="text1"/>
        </w:rPr>
        <w:t xml:space="preserve"> </w:t>
      </w:r>
      <w:r w:rsidRPr="00677680">
        <w:rPr>
          <w:color w:val="000000" w:themeColor="text1"/>
        </w:rPr>
        <w:t>реализуются следующие крупные инвестиционные проекты:</w:t>
      </w:r>
    </w:p>
    <w:p w:rsidR="00F13BDE" w:rsidRDefault="001A0979" w:rsidP="00DF7553">
      <w:pPr>
        <w:pStyle w:val="aa"/>
        <w:widowControl w:val="0"/>
        <w:tabs>
          <w:tab w:val="left" w:pos="11360"/>
          <w:tab w:val="left" w:pos="11760"/>
        </w:tabs>
        <w:overflowPunct w:val="0"/>
        <w:autoSpaceDE w:val="0"/>
        <w:autoSpaceDN w:val="0"/>
        <w:adjustRightInd w:val="0"/>
        <w:spacing w:after="0"/>
        <w:jc w:val="both"/>
        <w:rPr>
          <w:color w:val="000000" w:themeColor="text1"/>
        </w:rPr>
      </w:pPr>
      <w:r w:rsidRPr="00375578">
        <w:rPr>
          <w:color w:val="000000" w:themeColor="text1"/>
        </w:rPr>
        <w:t>-</w:t>
      </w:r>
      <w:r w:rsidR="00396187" w:rsidRPr="00375578">
        <w:rPr>
          <w:color w:val="000000" w:themeColor="text1"/>
        </w:rPr>
        <w:t>ОАО «</w:t>
      </w:r>
      <w:r w:rsidR="00FE4E96" w:rsidRPr="00375578">
        <w:rPr>
          <w:color w:val="000000" w:themeColor="text1"/>
        </w:rPr>
        <w:t xml:space="preserve">Агрофирма </w:t>
      </w:r>
      <w:r w:rsidR="00396187" w:rsidRPr="00375578">
        <w:rPr>
          <w:color w:val="000000" w:themeColor="text1"/>
        </w:rPr>
        <w:t>«Птицефабрика Сеймовская»</w:t>
      </w:r>
      <w:r w:rsidR="003523EE" w:rsidRPr="00375578">
        <w:rPr>
          <w:color w:val="000000" w:themeColor="text1"/>
        </w:rPr>
        <w:t xml:space="preserve"> - реконструкция птицеводческих цехов</w:t>
      </w:r>
      <w:r w:rsidR="00FE4E96" w:rsidRPr="00375578">
        <w:rPr>
          <w:color w:val="000000" w:themeColor="text1"/>
        </w:rPr>
        <w:t>;</w:t>
      </w:r>
    </w:p>
    <w:p w:rsidR="00375578" w:rsidRPr="00375578" w:rsidRDefault="00375578" w:rsidP="00DF7553">
      <w:pPr>
        <w:pStyle w:val="aa"/>
        <w:widowControl w:val="0"/>
        <w:tabs>
          <w:tab w:val="left" w:pos="11360"/>
          <w:tab w:val="left" w:pos="11760"/>
        </w:tabs>
        <w:overflowPunct w:val="0"/>
        <w:autoSpaceDE w:val="0"/>
        <w:autoSpaceDN w:val="0"/>
        <w:adjustRightInd w:val="0"/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-ООО «</w:t>
      </w:r>
      <w:proofErr w:type="spellStart"/>
      <w:r>
        <w:rPr>
          <w:color w:val="000000" w:themeColor="text1"/>
        </w:rPr>
        <w:t>Атлантис</w:t>
      </w:r>
      <w:proofErr w:type="spellEnd"/>
      <w:r>
        <w:rPr>
          <w:color w:val="000000" w:themeColor="text1"/>
        </w:rPr>
        <w:t xml:space="preserve">» - </w:t>
      </w:r>
      <w:r>
        <w:rPr>
          <w:szCs w:val="22"/>
        </w:rPr>
        <w:t>реконструкция комплекса зданий и территории бывшего хлебозавода «Володарские пекарни»</w:t>
      </w:r>
      <w:r w:rsidR="00446541">
        <w:rPr>
          <w:szCs w:val="22"/>
        </w:rPr>
        <w:t>.</w:t>
      </w:r>
    </w:p>
    <w:p w:rsidR="008B38A6" w:rsidRPr="00353996" w:rsidRDefault="00C271E0" w:rsidP="00C271E0">
      <w:pPr>
        <w:pStyle w:val="aa"/>
        <w:tabs>
          <w:tab w:val="left" w:pos="11360"/>
          <w:tab w:val="left" w:pos="11760"/>
        </w:tabs>
        <w:spacing w:after="0"/>
        <w:ind w:right="3"/>
        <w:jc w:val="center"/>
        <w:rPr>
          <w:b/>
          <w:color w:val="000000" w:themeColor="text1"/>
          <w:sz w:val="26"/>
          <w:szCs w:val="26"/>
        </w:rPr>
      </w:pPr>
      <w:r w:rsidRPr="00353996">
        <w:rPr>
          <w:b/>
          <w:color w:val="000000" w:themeColor="text1"/>
          <w:sz w:val="26"/>
          <w:szCs w:val="26"/>
        </w:rPr>
        <w:t>4. Занятость населения</w:t>
      </w:r>
    </w:p>
    <w:p w:rsidR="00C12A62" w:rsidRPr="00353996" w:rsidRDefault="00C12A62" w:rsidP="008C5C8B">
      <w:pPr>
        <w:ind w:firstLine="720"/>
        <w:jc w:val="both"/>
        <w:rPr>
          <w:b/>
          <w:bCs/>
          <w:color w:val="000000" w:themeColor="text1"/>
          <w:sz w:val="16"/>
          <w:szCs w:val="16"/>
        </w:rPr>
      </w:pPr>
    </w:p>
    <w:p w:rsidR="008C5C8B" w:rsidRPr="00190EBC" w:rsidRDefault="008C5C8B" w:rsidP="008C5C8B">
      <w:pPr>
        <w:ind w:firstLine="720"/>
        <w:jc w:val="both"/>
        <w:rPr>
          <w:b/>
          <w:bCs/>
          <w:color w:val="000000" w:themeColor="text1"/>
        </w:rPr>
      </w:pPr>
      <w:r w:rsidRPr="00190EBC">
        <w:rPr>
          <w:b/>
          <w:bCs/>
          <w:color w:val="000000" w:themeColor="text1"/>
        </w:rPr>
        <w:t xml:space="preserve">Занятость населения </w:t>
      </w:r>
    </w:p>
    <w:p w:rsidR="00B73461" w:rsidRPr="00634079" w:rsidRDefault="00B73461" w:rsidP="00364741">
      <w:pPr>
        <w:ind w:firstLine="720"/>
        <w:jc w:val="both"/>
        <w:rPr>
          <w:color w:val="000000" w:themeColor="text1"/>
        </w:rPr>
      </w:pPr>
      <w:proofErr w:type="gramStart"/>
      <w:r w:rsidRPr="0080711C">
        <w:rPr>
          <w:color w:val="000000" w:themeColor="text1"/>
        </w:rPr>
        <w:t>По оценке за январь-</w:t>
      </w:r>
      <w:r w:rsidR="009D21FB">
        <w:rPr>
          <w:color w:val="000000" w:themeColor="text1"/>
        </w:rPr>
        <w:t>сентябрь</w:t>
      </w:r>
      <w:r w:rsidR="00A53FDA">
        <w:rPr>
          <w:color w:val="000000" w:themeColor="text1"/>
        </w:rPr>
        <w:t xml:space="preserve"> </w:t>
      </w:r>
      <w:r w:rsidRPr="0080711C">
        <w:rPr>
          <w:color w:val="000000" w:themeColor="text1"/>
        </w:rPr>
        <w:t>202</w:t>
      </w:r>
      <w:r w:rsidR="00A53FDA">
        <w:rPr>
          <w:color w:val="000000" w:themeColor="text1"/>
        </w:rPr>
        <w:t>5</w:t>
      </w:r>
      <w:r w:rsidRPr="0080711C">
        <w:rPr>
          <w:color w:val="000000" w:themeColor="text1"/>
        </w:rPr>
        <w:t xml:space="preserve"> года</w:t>
      </w:r>
      <w:r w:rsidR="000C3BBC" w:rsidRPr="0080711C">
        <w:rPr>
          <w:color w:val="000000" w:themeColor="text1"/>
        </w:rPr>
        <w:t xml:space="preserve"> </w:t>
      </w:r>
      <w:r w:rsidR="00473D3A" w:rsidRPr="0080711C">
        <w:rPr>
          <w:color w:val="000000" w:themeColor="text1"/>
        </w:rPr>
        <w:t xml:space="preserve">в структуре работающего населения </w:t>
      </w:r>
      <w:r w:rsidRPr="0080711C">
        <w:rPr>
          <w:color w:val="000000" w:themeColor="text1"/>
        </w:rPr>
        <w:t xml:space="preserve">Володарского </w:t>
      </w:r>
      <w:r w:rsidR="00983AE7" w:rsidRPr="0080711C">
        <w:rPr>
          <w:color w:val="000000" w:themeColor="text1"/>
        </w:rPr>
        <w:t xml:space="preserve"> </w:t>
      </w:r>
      <w:r w:rsidRPr="0080711C">
        <w:rPr>
          <w:color w:val="000000" w:themeColor="text1"/>
        </w:rPr>
        <w:t>муниципального</w:t>
      </w:r>
      <w:r w:rsidR="00541A9F" w:rsidRPr="0080711C">
        <w:rPr>
          <w:color w:val="000000" w:themeColor="text1"/>
        </w:rPr>
        <w:t xml:space="preserve"> </w:t>
      </w:r>
      <w:r w:rsidR="00541A9F" w:rsidRPr="003F2E20">
        <w:rPr>
          <w:color w:val="000000" w:themeColor="text1"/>
        </w:rPr>
        <w:t xml:space="preserve">округа </w:t>
      </w:r>
      <w:r w:rsidR="000C3BBC" w:rsidRPr="003F2E20">
        <w:rPr>
          <w:color w:val="000000" w:themeColor="text1"/>
        </w:rPr>
        <w:t xml:space="preserve"> </w:t>
      </w:r>
      <w:r w:rsidR="00A257BF" w:rsidRPr="00A46657">
        <w:rPr>
          <w:color w:val="000000" w:themeColor="text1"/>
        </w:rPr>
        <w:t>6</w:t>
      </w:r>
      <w:r w:rsidR="00CE4544" w:rsidRPr="00A46657">
        <w:rPr>
          <w:color w:val="000000" w:themeColor="text1"/>
        </w:rPr>
        <w:t>2</w:t>
      </w:r>
      <w:r w:rsidR="009C3877" w:rsidRPr="00A46657">
        <w:rPr>
          <w:color w:val="000000" w:themeColor="text1"/>
        </w:rPr>
        <w:t>,2</w:t>
      </w:r>
      <w:r w:rsidR="00473D3A" w:rsidRPr="00A46657">
        <w:rPr>
          <w:color w:val="000000" w:themeColor="text1"/>
        </w:rPr>
        <w:t>%</w:t>
      </w:r>
      <w:r w:rsidR="00473D3A" w:rsidRPr="006D2745">
        <w:rPr>
          <w:color w:val="000000" w:themeColor="text1"/>
        </w:rPr>
        <w:t xml:space="preserve"> от</w:t>
      </w:r>
      <w:r w:rsidR="00473D3A" w:rsidRPr="00634079">
        <w:rPr>
          <w:color w:val="000000" w:themeColor="text1"/>
        </w:rPr>
        <w:t xml:space="preserve"> числа занятых в экономике по всем видам деятельности составили работающие на крупных и средних организациях</w:t>
      </w:r>
      <w:r w:rsidRPr="00634079">
        <w:rPr>
          <w:color w:val="000000" w:themeColor="text1"/>
        </w:rPr>
        <w:t xml:space="preserve"> (в том числе здравоохранение, образование, культура и спорт)</w:t>
      </w:r>
      <w:r w:rsidR="00473D3A" w:rsidRPr="00634079">
        <w:rPr>
          <w:color w:val="000000" w:themeColor="text1"/>
        </w:rPr>
        <w:t xml:space="preserve">, </w:t>
      </w:r>
      <w:r w:rsidR="00473D3A" w:rsidRPr="00A46657">
        <w:rPr>
          <w:color w:val="000000" w:themeColor="text1"/>
        </w:rPr>
        <w:t xml:space="preserve">порядка </w:t>
      </w:r>
      <w:r w:rsidR="008F2E67" w:rsidRPr="00A46657">
        <w:rPr>
          <w:color w:val="000000" w:themeColor="text1"/>
        </w:rPr>
        <w:t>32,8/</w:t>
      </w:r>
      <w:r w:rsidR="00473D3A" w:rsidRPr="00A46657">
        <w:rPr>
          <w:color w:val="000000" w:themeColor="text1"/>
        </w:rPr>
        <w:t>%</w:t>
      </w:r>
      <w:r w:rsidR="00473D3A" w:rsidRPr="006D2745">
        <w:rPr>
          <w:color w:val="000000" w:themeColor="text1"/>
        </w:rPr>
        <w:t xml:space="preserve">  -</w:t>
      </w:r>
      <w:r w:rsidR="00473D3A" w:rsidRPr="00634079">
        <w:rPr>
          <w:color w:val="000000" w:themeColor="text1"/>
        </w:rPr>
        <w:t xml:space="preserve"> в малом бизнесе, остальные работают в территориальных филиалах, головные организации  которых находятся за пределами</w:t>
      </w:r>
      <w:r w:rsidR="000C3BBC" w:rsidRPr="00634079">
        <w:rPr>
          <w:color w:val="000000" w:themeColor="text1"/>
        </w:rPr>
        <w:t xml:space="preserve"> </w:t>
      </w:r>
      <w:r w:rsidRPr="00634079">
        <w:rPr>
          <w:color w:val="000000" w:themeColor="text1"/>
        </w:rPr>
        <w:t xml:space="preserve">Володарского муниципального </w:t>
      </w:r>
      <w:r w:rsidR="00DA7A80" w:rsidRPr="00634079">
        <w:rPr>
          <w:color w:val="000000" w:themeColor="text1"/>
        </w:rPr>
        <w:t>округа</w:t>
      </w:r>
      <w:r w:rsidR="00473D3A" w:rsidRPr="00634079">
        <w:rPr>
          <w:color w:val="000000" w:themeColor="text1"/>
        </w:rPr>
        <w:t>.</w:t>
      </w:r>
      <w:proofErr w:type="gramEnd"/>
    </w:p>
    <w:p w:rsidR="00776C15" w:rsidRPr="009D21FB" w:rsidRDefault="008C5C8B" w:rsidP="002E67C8">
      <w:pPr>
        <w:spacing w:before="120" w:after="120"/>
        <w:ind w:firstLine="567"/>
        <w:jc w:val="both"/>
        <w:rPr>
          <w:color w:val="000000" w:themeColor="text1"/>
          <w:lang w:val="en-US"/>
        </w:rPr>
      </w:pPr>
      <w:r w:rsidRPr="00BA5E2B">
        <w:rPr>
          <w:color w:val="000000" w:themeColor="text1"/>
        </w:rPr>
        <w:t>Уровень регистрируемой безработицы по сост</w:t>
      </w:r>
      <w:r w:rsidR="0052789B" w:rsidRPr="00BA5E2B">
        <w:rPr>
          <w:color w:val="000000" w:themeColor="text1"/>
        </w:rPr>
        <w:t>оянию на</w:t>
      </w:r>
      <w:r w:rsidR="002F687F" w:rsidRPr="00BA5E2B">
        <w:rPr>
          <w:color w:val="000000" w:themeColor="text1"/>
        </w:rPr>
        <w:t xml:space="preserve"> </w:t>
      </w:r>
      <w:r w:rsidR="00212180" w:rsidRPr="00BA5E2B">
        <w:rPr>
          <w:color w:val="000000" w:themeColor="text1"/>
        </w:rPr>
        <w:t xml:space="preserve"> </w:t>
      </w:r>
      <w:r w:rsidR="009D21FB" w:rsidRPr="009D21FB">
        <w:rPr>
          <w:color w:val="000000" w:themeColor="text1"/>
        </w:rPr>
        <w:t>29</w:t>
      </w:r>
      <w:r w:rsidR="002F687F" w:rsidRPr="000B694D">
        <w:rPr>
          <w:color w:val="000000" w:themeColor="text1"/>
        </w:rPr>
        <w:t>.</w:t>
      </w:r>
      <w:r w:rsidR="009D21FB" w:rsidRPr="009D21FB">
        <w:rPr>
          <w:color w:val="000000" w:themeColor="text1"/>
        </w:rPr>
        <w:t>09</w:t>
      </w:r>
      <w:r w:rsidR="00377142" w:rsidRPr="000B694D">
        <w:rPr>
          <w:color w:val="000000" w:themeColor="text1"/>
        </w:rPr>
        <w:t>.202</w:t>
      </w:r>
      <w:r w:rsidR="00E9315F" w:rsidRPr="000B694D">
        <w:rPr>
          <w:color w:val="000000" w:themeColor="text1"/>
        </w:rPr>
        <w:t>5</w:t>
      </w:r>
      <w:r w:rsidR="00377142" w:rsidRPr="000B694D">
        <w:rPr>
          <w:color w:val="000000" w:themeColor="text1"/>
        </w:rPr>
        <w:t>г.</w:t>
      </w:r>
      <w:r w:rsidR="000C3BBC" w:rsidRPr="00BA5E2B">
        <w:rPr>
          <w:color w:val="000000" w:themeColor="text1"/>
        </w:rPr>
        <w:t xml:space="preserve"> </w:t>
      </w:r>
      <w:r w:rsidR="00FC1286" w:rsidRPr="00BA5E2B">
        <w:rPr>
          <w:color w:val="000000" w:themeColor="text1"/>
        </w:rPr>
        <w:t xml:space="preserve">составил </w:t>
      </w:r>
      <w:r w:rsidR="005314C6" w:rsidRPr="000B694D">
        <w:rPr>
          <w:color w:val="000000" w:themeColor="text1"/>
        </w:rPr>
        <w:t>0,</w:t>
      </w:r>
      <w:r w:rsidR="000B694D" w:rsidRPr="000B694D">
        <w:rPr>
          <w:color w:val="000000" w:themeColor="text1"/>
        </w:rPr>
        <w:t>02</w:t>
      </w:r>
      <w:r w:rsidR="000C3BBC" w:rsidRPr="000B694D">
        <w:rPr>
          <w:color w:val="000000" w:themeColor="text1"/>
        </w:rPr>
        <w:t>%.</w:t>
      </w:r>
      <w:r w:rsidR="00AF0D58" w:rsidRPr="00BA5E2B">
        <w:rPr>
          <w:color w:val="000000" w:themeColor="text1"/>
        </w:rPr>
        <w:t xml:space="preserve"> </w:t>
      </w:r>
      <w:r w:rsidRPr="00BA5E2B">
        <w:rPr>
          <w:color w:val="000000" w:themeColor="text1"/>
        </w:rPr>
        <w:t xml:space="preserve">Численность безработных граждан, зарегистрированных в </w:t>
      </w:r>
      <w:r w:rsidR="009D21FB">
        <w:rPr>
          <w:color w:val="000000" w:themeColor="text1"/>
        </w:rPr>
        <w:t xml:space="preserve">органах службы занятости на </w:t>
      </w:r>
      <w:r w:rsidR="009D21FB" w:rsidRPr="009D21FB">
        <w:rPr>
          <w:color w:val="000000" w:themeColor="text1"/>
        </w:rPr>
        <w:t>29</w:t>
      </w:r>
      <w:r w:rsidR="00A22F72" w:rsidRPr="000B694D">
        <w:rPr>
          <w:color w:val="000000" w:themeColor="text1"/>
        </w:rPr>
        <w:t>.</w:t>
      </w:r>
      <w:r w:rsidR="009D21FB" w:rsidRPr="009D21FB">
        <w:rPr>
          <w:color w:val="000000" w:themeColor="text1"/>
        </w:rPr>
        <w:t>09</w:t>
      </w:r>
      <w:r w:rsidR="000B2685" w:rsidRPr="000B694D">
        <w:rPr>
          <w:color w:val="000000" w:themeColor="text1"/>
        </w:rPr>
        <w:t>.202</w:t>
      </w:r>
      <w:r w:rsidR="00E9315F" w:rsidRPr="000B694D">
        <w:rPr>
          <w:color w:val="000000" w:themeColor="text1"/>
        </w:rPr>
        <w:t>5</w:t>
      </w:r>
      <w:r w:rsidR="00377142" w:rsidRPr="000B694D">
        <w:rPr>
          <w:color w:val="000000" w:themeColor="text1"/>
        </w:rPr>
        <w:t xml:space="preserve">г. </w:t>
      </w:r>
      <w:r w:rsidR="00A22F72" w:rsidRPr="000B694D">
        <w:rPr>
          <w:color w:val="000000" w:themeColor="text1"/>
        </w:rPr>
        <w:t xml:space="preserve"> – </w:t>
      </w:r>
      <w:r w:rsidR="009D21FB">
        <w:rPr>
          <w:color w:val="000000" w:themeColor="text1"/>
          <w:lang w:val="en-US"/>
        </w:rPr>
        <w:t>2</w:t>
      </w:r>
      <w:r w:rsidR="00C420D6" w:rsidRPr="00BA5E2B">
        <w:rPr>
          <w:color w:val="000000" w:themeColor="text1"/>
        </w:rPr>
        <w:t xml:space="preserve"> </w:t>
      </w:r>
      <w:r w:rsidRPr="00BA5E2B">
        <w:rPr>
          <w:color w:val="000000" w:themeColor="text1"/>
        </w:rPr>
        <w:t>человек</w:t>
      </w:r>
      <w:r w:rsidR="009D21FB">
        <w:rPr>
          <w:color w:val="000000" w:themeColor="text1"/>
        </w:rPr>
        <w:t>а</w:t>
      </w:r>
      <w:r w:rsidRPr="00BA5E2B">
        <w:rPr>
          <w:color w:val="000000" w:themeColor="text1"/>
        </w:rPr>
        <w:t>.</w:t>
      </w:r>
      <w:r w:rsidR="000C3BBC" w:rsidRPr="0044336D">
        <w:rPr>
          <w:color w:val="000000" w:themeColor="text1"/>
        </w:rPr>
        <w:t xml:space="preserve"> </w:t>
      </w:r>
    </w:p>
    <w:sectPr w:rsidR="00776C15" w:rsidRPr="009D21FB" w:rsidSect="00BB184D">
      <w:headerReference w:type="default" r:id="rId9"/>
      <w:footerReference w:type="even" r:id="rId10"/>
      <w:footerReference w:type="default" r:id="rId11"/>
      <w:endnotePr>
        <w:numFmt w:val="decimal"/>
      </w:endnotePr>
      <w:pgSz w:w="11906" w:h="16838"/>
      <w:pgMar w:top="993" w:right="850" w:bottom="426" w:left="1701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05A" w:rsidRDefault="0067605A">
      <w:r>
        <w:separator/>
      </w:r>
    </w:p>
  </w:endnote>
  <w:endnote w:type="continuationSeparator" w:id="0">
    <w:p w:rsidR="0067605A" w:rsidRDefault="0067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EA3" w:rsidRDefault="00573EA3" w:rsidP="00EE6936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14</w:t>
    </w:r>
    <w:r>
      <w:rPr>
        <w:rStyle w:val="ad"/>
      </w:rPr>
      <w:fldChar w:fldCharType="end"/>
    </w:r>
  </w:p>
  <w:p w:rsidR="00573EA3" w:rsidRDefault="00573EA3" w:rsidP="006972E6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EA3" w:rsidRDefault="00573EA3" w:rsidP="006972E6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05A" w:rsidRDefault="0067605A">
      <w:r>
        <w:separator/>
      </w:r>
    </w:p>
  </w:footnote>
  <w:footnote w:type="continuationSeparator" w:id="0">
    <w:p w:rsidR="0067605A" w:rsidRDefault="0067605A">
      <w:r>
        <w:continuationSeparator/>
      </w:r>
    </w:p>
  </w:footnote>
  <w:footnote w:id="1">
    <w:p w:rsidR="00573EA3" w:rsidRPr="00A45210" w:rsidRDefault="00573EA3" w:rsidP="00A45210">
      <w:pPr>
        <w:pStyle w:val="af1"/>
      </w:pPr>
      <w:r w:rsidRPr="00A45210">
        <w:rPr>
          <w:rStyle w:val="af4"/>
        </w:rPr>
        <w:footnoteRef/>
      </w:r>
      <w:r w:rsidRPr="00A45210">
        <w:t xml:space="preserve"> </w:t>
      </w:r>
      <w:r w:rsidRPr="00A45210">
        <w:rPr>
          <w:i/>
        </w:rPr>
        <w:t>Перечисляются виды экономической деятельности, начиная с вида экономической деятельности с максимальным объемом отгруженной продукции по итогам периода. Доля «прочих» ВЭД не должна превышать 10% в структуре отгруженной продукции по территории</w:t>
      </w:r>
    </w:p>
  </w:footnote>
  <w:footnote w:id="2">
    <w:p w:rsidR="00573EA3" w:rsidRPr="00A45210" w:rsidRDefault="00573EA3" w:rsidP="0072732D">
      <w:pPr>
        <w:pStyle w:val="21"/>
        <w:tabs>
          <w:tab w:val="left" w:pos="993"/>
        </w:tabs>
        <w:ind w:right="38" w:firstLine="0"/>
        <w:rPr>
          <w:sz w:val="20"/>
        </w:rPr>
      </w:pPr>
      <w:r w:rsidRPr="00A45210">
        <w:rPr>
          <w:rStyle w:val="af4"/>
          <w:sz w:val="20"/>
        </w:rPr>
        <w:footnoteRef/>
      </w:r>
      <w:r w:rsidRPr="00A45210">
        <w:rPr>
          <w:sz w:val="20"/>
        </w:rPr>
        <w:t xml:space="preserve"> </w:t>
      </w:r>
      <w:r w:rsidRPr="00A45210">
        <w:rPr>
          <w:i/>
          <w:sz w:val="20"/>
        </w:rPr>
        <w:t xml:space="preserve">Удельный вес в общем объеме отгруженной продукции </w:t>
      </w:r>
    </w:p>
  </w:footnote>
  <w:footnote w:id="3">
    <w:p w:rsidR="00573EA3" w:rsidRPr="00A45210" w:rsidRDefault="00573EA3" w:rsidP="0072732D">
      <w:pPr>
        <w:pStyle w:val="af1"/>
      </w:pPr>
      <w:r w:rsidRPr="00A45210">
        <w:rPr>
          <w:rStyle w:val="af4"/>
        </w:rPr>
        <w:footnoteRef/>
      </w:r>
      <w:r w:rsidRPr="00A45210">
        <w:t xml:space="preserve"> </w:t>
      </w:r>
      <w:r w:rsidRPr="00A45210">
        <w:rPr>
          <w:i/>
        </w:rPr>
        <w:t>Абсолютная величина объемов отгруженной продукции по ВЭД</w:t>
      </w:r>
    </w:p>
  </w:footnote>
  <w:footnote w:id="4">
    <w:p w:rsidR="00573EA3" w:rsidRPr="00A45210" w:rsidRDefault="00573EA3">
      <w:pPr>
        <w:pStyle w:val="af1"/>
      </w:pPr>
      <w:r>
        <w:rPr>
          <w:rStyle w:val="af4"/>
        </w:rPr>
        <w:footnoteRef/>
      </w:r>
      <w:r>
        <w:t xml:space="preserve"> </w:t>
      </w:r>
      <w:r w:rsidRPr="004960F8">
        <w:rPr>
          <w:bCs/>
          <w:i/>
          <w:color w:val="000000"/>
        </w:rPr>
        <w:t>В перечень включаются основные предприятия обрабатывающих производств</w:t>
      </w:r>
      <w:r>
        <w:rPr>
          <w:bCs/>
          <w:i/>
          <w:color w:val="000000"/>
        </w:rPr>
        <w:t>, в сумме объем отгруженной продукции по перечисленным предприятиям должен составлять в отчетном периоде не менее 60-70% объема отгруженной продукции по этому виду экономической деятельности</w:t>
      </w:r>
    </w:p>
  </w:footnote>
  <w:footnote w:id="5">
    <w:p w:rsidR="00573EA3" w:rsidRPr="00D62894" w:rsidRDefault="00573EA3">
      <w:pPr>
        <w:pStyle w:val="af1"/>
        <w:rPr>
          <w:bCs/>
        </w:rPr>
      </w:pPr>
      <w:r w:rsidRPr="00D62894">
        <w:rPr>
          <w:rStyle w:val="af4"/>
        </w:rPr>
        <w:footnoteRef/>
      </w:r>
      <w:r w:rsidRPr="00D62894">
        <w:t xml:space="preserve"> </w:t>
      </w:r>
      <w:r w:rsidRPr="00D62894">
        <w:rPr>
          <w:bCs/>
          <w:i/>
          <w:color w:val="000000"/>
        </w:rPr>
        <w:t>Перечень организаций должен совпадать с пред</w:t>
      </w:r>
      <w:r>
        <w:rPr>
          <w:bCs/>
          <w:i/>
          <w:color w:val="000000"/>
        </w:rPr>
        <w:t>шествовавшей</w:t>
      </w:r>
      <w:r w:rsidRPr="00D62894">
        <w:rPr>
          <w:bCs/>
          <w:i/>
          <w:color w:val="000000"/>
        </w:rPr>
        <w:t xml:space="preserve"> таблицей</w:t>
      </w:r>
      <w:r>
        <w:rPr>
          <w:bCs/>
          <w:i/>
          <w:color w:val="000000"/>
        </w:rPr>
        <w:t xml:space="preserve"> «Основные организации»</w:t>
      </w:r>
    </w:p>
  </w:footnote>
  <w:footnote w:id="6">
    <w:p w:rsidR="00573EA3" w:rsidRPr="00D62894" w:rsidRDefault="00573EA3">
      <w:pPr>
        <w:pStyle w:val="af1"/>
        <w:rPr>
          <w:bCs/>
        </w:rPr>
      </w:pPr>
      <w:r w:rsidRPr="00D62894">
        <w:rPr>
          <w:rStyle w:val="af4"/>
          <w:bCs/>
        </w:rPr>
        <w:footnoteRef/>
      </w:r>
      <w:r w:rsidRPr="00D62894">
        <w:rPr>
          <w:bCs/>
        </w:rPr>
        <w:t xml:space="preserve"> </w:t>
      </w:r>
      <w:r w:rsidRPr="00D62894">
        <w:rPr>
          <w:bCs/>
          <w:i/>
          <w:color w:val="000000"/>
        </w:rPr>
        <w:t>Под таблицей необходимо привести пояснения причин снижения объемов отгруженной продукции по каждому предприятию, допустившему снижение, также необходимо привести информацию о том, за счет чего достигнут значительный (более</w:t>
      </w:r>
      <w:proofErr w:type="gramStart"/>
      <w:r w:rsidRPr="00D62894">
        <w:rPr>
          <w:bCs/>
          <w:i/>
          <w:color w:val="000000"/>
        </w:rPr>
        <w:t>,</w:t>
      </w:r>
      <w:proofErr w:type="gramEnd"/>
      <w:r w:rsidRPr="00D62894">
        <w:rPr>
          <w:bCs/>
          <w:i/>
          <w:color w:val="000000"/>
        </w:rPr>
        <w:t xml:space="preserve"> чем в 2 раза) рост объемов отгрузки</w:t>
      </w:r>
    </w:p>
  </w:footnote>
  <w:footnote w:id="7">
    <w:p w:rsidR="00573EA3" w:rsidRPr="00D62894" w:rsidRDefault="00573EA3" w:rsidP="0060013C">
      <w:pPr>
        <w:pStyle w:val="af1"/>
        <w:rPr>
          <w:bCs/>
        </w:rPr>
      </w:pPr>
      <w:r w:rsidRPr="00D62894">
        <w:rPr>
          <w:rStyle w:val="af4"/>
          <w:bCs/>
        </w:rPr>
        <w:footnoteRef/>
      </w:r>
      <w:r w:rsidRPr="00D62894">
        <w:rPr>
          <w:bCs/>
        </w:rPr>
        <w:t xml:space="preserve"> </w:t>
      </w:r>
      <w:r w:rsidRPr="00D62894">
        <w:rPr>
          <w:bCs/>
          <w:i/>
          <w:szCs w:val="24"/>
        </w:rPr>
        <w:t>Доля в общем объеме валовой продукции сельского хозяйства</w:t>
      </w:r>
      <w:r w:rsidRPr="00D62894">
        <w:rPr>
          <w:bCs/>
          <w:szCs w:val="24"/>
        </w:rPr>
        <w:t xml:space="preserve"> </w:t>
      </w:r>
      <w:r w:rsidRPr="00D62894">
        <w:rPr>
          <w:bCs/>
          <w:i/>
          <w:color w:val="000000"/>
          <w:szCs w:val="24"/>
        </w:rPr>
        <w:t>муниципального района (городского, муниципального округа)</w:t>
      </w:r>
    </w:p>
  </w:footnote>
  <w:footnote w:id="8">
    <w:p w:rsidR="00573EA3" w:rsidRPr="00D62894" w:rsidRDefault="00573EA3" w:rsidP="0060013C">
      <w:pPr>
        <w:pStyle w:val="af1"/>
      </w:pPr>
      <w:r w:rsidRPr="00D62894">
        <w:rPr>
          <w:rStyle w:val="af4"/>
          <w:bCs/>
        </w:rPr>
        <w:footnoteRef/>
      </w:r>
      <w:r w:rsidRPr="00D62894">
        <w:rPr>
          <w:bCs/>
        </w:rPr>
        <w:t xml:space="preserve"> </w:t>
      </w:r>
      <w:r w:rsidRPr="00D62894">
        <w:rPr>
          <w:bCs/>
          <w:i/>
          <w:color w:val="000000"/>
          <w:szCs w:val="24"/>
        </w:rPr>
        <w:t xml:space="preserve">Абсолютная величина объема </w:t>
      </w:r>
      <w:r w:rsidRPr="00D62894">
        <w:rPr>
          <w:bCs/>
          <w:i/>
          <w:szCs w:val="24"/>
        </w:rPr>
        <w:t>валовой продукции</w:t>
      </w:r>
    </w:p>
  </w:footnote>
  <w:footnote w:id="9">
    <w:p w:rsidR="00573EA3" w:rsidRDefault="00573EA3" w:rsidP="0060013C">
      <w:pPr>
        <w:pStyle w:val="af1"/>
      </w:pPr>
      <w:r w:rsidRPr="00D62894">
        <w:rPr>
          <w:rStyle w:val="af4"/>
        </w:rPr>
        <w:footnoteRef/>
      </w:r>
      <w:r w:rsidRPr="00D62894">
        <w:t xml:space="preserve"> </w:t>
      </w:r>
      <w:r w:rsidRPr="00D62894">
        <w:rPr>
          <w:i/>
          <w:color w:val="000000"/>
        </w:rPr>
        <w:t>После таблицы необходимо привести информацию, поясняющую причины значительного (более</w:t>
      </w:r>
      <w:proofErr w:type="gramStart"/>
      <w:r w:rsidRPr="00D62894">
        <w:rPr>
          <w:i/>
          <w:color w:val="000000"/>
        </w:rPr>
        <w:t>,</w:t>
      </w:r>
      <w:proofErr w:type="gramEnd"/>
      <w:r w:rsidRPr="00D62894">
        <w:rPr>
          <w:i/>
          <w:color w:val="000000"/>
        </w:rPr>
        <w:t xml:space="preserve"> чем на 30%) сокращения показателей (в случае, если наблюдается такая динамика)</w:t>
      </w:r>
    </w:p>
  </w:footnote>
  <w:footnote w:id="10">
    <w:p w:rsidR="00573EA3" w:rsidRDefault="00573EA3">
      <w:pPr>
        <w:pStyle w:val="af1"/>
      </w:pPr>
      <w:r w:rsidRPr="00D62894">
        <w:rPr>
          <w:rStyle w:val="af4"/>
        </w:rPr>
        <w:footnoteRef/>
      </w:r>
      <w:r w:rsidRPr="00D62894">
        <w:t xml:space="preserve"> </w:t>
      </w:r>
      <w:r w:rsidRPr="00D62894">
        <w:rPr>
          <w:i/>
        </w:rPr>
        <w:t xml:space="preserve">Включая численность работников на средних предприятиях, малых и </w:t>
      </w:r>
      <w:proofErr w:type="spellStart"/>
      <w:r w:rsidRPr="00D62894">
        <w:rPr>
          <w:i/>
        </w:rPr>
        <w:t>микропредприятиях</w:t>
      </w:r>
      <w:proofErr w:type="spellEnd"/>
      <w:r w:rsidRPr="00D62894">
        <w:rPr>
          <w:i/>
        </w:rPr>
        <w:t xml:space="preserve">, ИП и наемных работников у ИП, </w:t>
      </w:r>
      <w:proofErr w:type="spellStart"/>
      <w:r w:rsidRPr="00D62894">
        <w:rPr>
          <w:i/>
        </w:rPr>
        <w:t>самозанятых</w:t>
      </w:r>
      <w:proofErr w:type="spellEnd"/>
      <w:r w:rsidRPr="00D62894">
        <w:rPr>
          <w:i/>
        </w:rPr>
        <w:t xml:space="preserve"> граждан</w:t>
      </w:r>
    </w:p>
  </w:footnote>
  <w:footnote w:id="11">
    <w:p w:rsidR="00573EA3" w:rsidRDefault="00573EA3" w:rsidP="00353996">
      <w:pPr>
        <w:pStyle w:val="af1"/>
      </w:pPr>
      <w:r>
        <w:rPr>
          <w:rStyle w:val="af4"/>
        </w:rPr>
        <w:footnoteRef/>
      </w:r>
      <w:r>
        <w:t xml:space="preserve"> </w:t>
      </w:r>
      <w:r>
        <w:rPr>
          <w:i/>
          <w:iCs/>
          <w:color w:val="000000"/>
        </w:rPr>
        <w:t>Удельный вес «прочих» видов экономической деятельности не должен превышать 10%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EA3" w:rsidRDefault="00573EA3" w:rsidP="005971A2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660EDB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3522"/>
    <w:multiLevelType w:val="hybridMultilevel"/>
    <w:tmpl w:val="78EC6DA4"/>
    <w:lvl w:ilvl="0" w:tplc="04190011">
      <w:start w:val="1"/>
      <w:numFmt w:val="decimal"/>
      <w:lvlText w:val="%1)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  <w:rPr>
        <w:rFonts w:cs="Times New Roman"/>
      </w:rPr>
    </w:lvl>
  </w:abstractNum>
  <w:abstractNum w:abstractNumId="1">
    <w:nsid w:val="07B255D9"/>
    <w:multiLevelType w:val="multilevel"/>
    <w:tmpl w:val="6C601460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2" w:hanging="1800"/>
      </w:pPr>
      <w:rPr>
        <w:rFonts w:hint="default"/>
      </w:rPr>
    </w:lvl>
  </w:abstractNum>
  <w:abstractNum w:abstractNumId="2">
    <w:nsid w:val="149373DA"/>
    <w:multiLevelType w:val="hybridMultilevel"/>
    <w:tmpl w:val="A3C0A8F6"/>
    <w:lvl w:ilvl="0" w:tplc="8D0218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5B33ABC"/>
    <w:multiLevelType w:val="hybridMultilevel"/>
    <w:tmpl w:val="F32A23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3A277E"/>
    <w:multiLevelType w:val="hybridMultilevel"/>
    <w:tmpl w:val="9F9A56F8"/>
    <w:lvl w:ilvl="0" w:tplc="A6BE57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BD5431"/>
    <w:multiLevelType w:val="hybridMultilevel"/>
    <w:tmpl w:val="4EC6653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C6596D"/>
    <w:multiLevelType w:val="hybridMultilevel"/>
    <w:tmpl w:val="AC3046F0"/>
    <w:lvl w:ilvl="0" w:tplc="B204E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E86B1F"/>
    <w:multiLevelType w:val="hybridMultilevel"/>
    <w:tmpl w:val="997CB3AA"/>
    <w:lvl w:ilvl="0" w:tplc="0419000F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24186850"/>
    <w:multiLevelType w:val="hybridMultilevel"/>
    <w:tmpl w:val="E286F05A"/>
    <w:lvl w:ilvl="0" w:tplc="A350A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A08DC"/>
    <w:multiLevelType w:val="hybridMultilevel"/>
    <w:tmpl w:val="7D1E8E2E"/>
    <w:lvl w:ilvl="0" w:tplc="3D7E61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B215CCA"/>
    <w:multiLevelType w:val="hybridMultilevel"/>
    <w:tmpl w:val="755229C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8C2696"/>
    <w:multiLevelType w:val="hybridMultilevel"/>
    <w:tmpl w:val="67D49146"/>
    <w:lvl w:ilvl="0" w:tplc="14AC4B4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DF66FEB"/>
    <w:multiLevelType w:val="hybridMultilevel"/>
    <w:tmpl w:val="94064B50"/>
    <w:lvl w:ilvl="0" w:tplc="A6BE57B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0953E7"/>
    <w:multiLevelType w:val="multilevel"/>
    <w:tmpl w:val="ED1AB7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F591297"/>
    <w:multiLevelType w:val="hybridMultilevel"/>
    <w:tmpl w:val="9508F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707E8C"/>
    <w:multiLevelType w:val="hybridMultilevel"/>
    <w:tmpl w:val="9B38613A"/>
    <w:lvl w:ilvl="0" w:tplc="15C8F7E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0B9787F"/>
    <w:multiLevelType w:val="hybridMultilevel"/>
    <w:tmpl w:val="CB3C5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53646C"/>
    <w:multiLevelType w:val="hybridMultilevel"/>
    <w:tmpl w:val="0F66FA26"/>
    <w:lvl w:ilvl="0" w:tplc="5E60F4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7D63AA6"/>
    <w:multiLevelType w:val="hybridMultilevel"/>
    <w:tmpl w:val="E85460E8"/>
    <w:lvl w:ilvl="0" w:tplc="B7A02E0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A1A3A29"/>
    <w:multiLevelType w:val="hybridMultilevel"/>
    <w:tmpl w:val="FFBA1274"/>
    <w:lvl w:ilvl="0" w:tplc="C0E6EBE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C9E3772"/>
    <w:multiLevelType w:val="hybridMultilevel"/>
    <w:tmpl w:val="8708A12A"/>
    <w:lvl w:ilvl="0" w:tplc="8D0218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421E8C"/>
    <w:multiLevelType w:val="hybridMultilevel"/>
    <w:tmpl w:val="E8A808E6"/>
    <w:lvl w:ilvl="0" w:tplc="BDF2A11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02C0F96"/>
    <w:multiLevelType w:val="hybridMultilevel"/>
    <w:tmpl w:val="54441EBA"/>
    <w:lvl w:ilvl="0" w:tplc="217E2CA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3D1401"/>
    <w:multiLevelType w:val="hybridMultilevel"/>
    <w:tmpl w:val="4D122D26"/>
    <w:lvl w:ilvl="0" w:tplc="A6BE57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483365"/>
    <w:multiLevelType w:val="hybridMultilevel"/>
    <w:tmpl w:val="03EA9A5C"/>
    <w:lvl w:ilvl="0" w:tplc="E2DCC3F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A350A01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E2DCC3FA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4D1678E5"/>
    <w:multiLevelType w:val="multilevel"/>
    <w:tmpl w:val="732249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76" w:hanging="1800"/>
      </w:pPr>
      <w:rPr>
        <w:rFonts w:hint="default"/>
      </w:rPr>
    </w:lvl>
  </w:abstractNum>
  <w:abstractNum w:abstractNumId="26">
    <w:nsid w:val="553767BF"/>
    <w:multiLevelType w:val="hybridMultilevel"/>
    <w:tmpl w:val="A7563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6F692B"/>
    <w:multiLevelType w:val="hybridMultilevel"/>
    <w:tmpl w:val="3C8AD2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D012BBF"/>
    <w:multiLevelType w:val="hybridMultilevel"/>
    <w:tmpl w:val="E7F4FC90"/>
    <w:lvl w:ilvl="0" w:tplc="0DE2DE4E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29">
    <w:nsid w:val="69A7057B"/>
    <w:multiLevelType w:val="hybridMultilevel"/>
    <w:tmpl w:val="A19C85A0"/>
    <w:lvl w:ilvl="0" w:tplc="8F9014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E8C33C4"/>
    <w:multiLevelType w:val="hybridMultilevel"/>
    <w:tmpl w:val="F9665C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EA80212"/>
    <w:multiLevelType w:val="hybridMultilevel"/>
    <w:tmpl w:val="15E2D302"/>
    <w:lvl w:ilvl="0" w:tplc="FFFFFFFF">
      <w:start w:val="1"/>
      <w:numFmt w:val="bullet"/>
      <w:lvlText w:val=""/>
      <w:lvlJc w:val="left"/>
      <w:pPr>
        <w:tabs>
          <w:tab w:val="num" w:pos="473"/>
        </w:tabs>
        <w:ind w:left="0" w:firstLine="113"/>
      </w:pPr>
      <w:rPr>
        <w:rFonts w:ascii="Symbol" w:hAnsi="Symbol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EDC35C3"/>
    <w:multiLevelType w:val="hybridMultilevel"/>
    <w:tmpl w:val="084A471A"/>
    <w:lvl w:ilvl="0" w:tplc="209A2B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3AA0623"/>
    <w:multiLevelType w:val="hybridMultilevel"/>
    <w:tmpl w:val="6F7694E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3C637EC"/>
    <w:multiLevelType w:val="hybridMultilevel"/>
    <w:tmpl w:val="235C0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2B65E8"/>
    <w:multiLevelType w:val="hybridMultilevel"/>
    <w:tmpl w:val="D7D8FE9E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BDC70F1"/>
    <w:multiLevelType w:val="hybridMultilevel"/>
    <w:tmpl w:val="945E3DDA"/>
    <w:lvl w:ilvl="0" w:tplc="72A8228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DB56122"/>
    <w:multiLevelType w:val="hybridMultilevel"/>
    <w:tmpl w:val="ABD82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22"/>
  </w:num>
  <w:num w:numId="3">
    <w:abstractNumId w:val="30"/>
  </w:num>
  <w:num w:numId="4">
    <w:abstractNumId w:val="37"/>
  </w:num>
  <w:num w:numId="5">
    <w:abstractNumId w:val="6"/>
  </w:num>
  <w:num w:numId="6">
    <w:abstractNumId w:val="7"/>
  </w:num>
  <w:num w:numId="7">
    <w:abstractNumId w:val="35"/>
  </w:num>
  <w:num w:numId="8">
    <w:abstractNumId w:val="11"/>
  </w:num>
  <w:num w:numId="9">
    <w:abstractNumId w:val="15"/>
  </w:num>
  <w:num w:numId="10">
    <w:abstractNumId w:val="21"/>
  </w:num>
  <w:num w:numId="11">
    <w:abstractNumId w:val="32"/>
  </w:num>
  <w:num w:numId="12">
    <w:abstractNumId w:val="14"/>
  </w:num>
  <w:num w:numId="13">
    <w:abstractNumId w:val="18"/>
  </w:num>
  <w:num w:numId="14">
    <w:abstractNumId w:val="19"/>
  </w:num>
  <w:num w:numId="15">
    <w:abstractNumId w:val="17"/>
  </w:num>
  <w:num w:numId="16">
    <w:abstractNumId w:val="9"/>
  </w:num>
  <w:num w:numId="17">
    <w:abstractNumId w:val="29"/>
  </w:num>
  <w:num w:numId="18">
    <w:abstractNumId w:val="2"/>
  </w:num>
  <w:num w:numId="19">
    <w:abstractNumId w:val="20"/>
  </w:num>
  <w:num w:numId="20">
    <w:abstractNumId w:val="24"/>
  </w:num>
  <w:num w:numId="21">
    <w:abstractNumId w:val="8"/>
  </w:num>
  <w:num w:numId="22">
    <w:abstractNumId w:val="23"/>
  </w:num>
  <w:num w:numId="23">
    <w:abstractNumId w:val="12"/>
  </w:num>
  <w:num w:numId="24">
    <w:abstractNumId w:val="4"/>
  </w:num>
  <w:num w:numId="25">
    <w:abstractNumId w:val="16"/>
  </w:num>
  <w:num w:numId="26">
    <w:abstractNumId w:val="31"/>
  </w:num>
  <w:num w:numId="2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0"/>
  </w:num>
  <w:num w:numId="30">
    <w:abstractNumId w:val="13"/>
  </w:num>
  <w:num w:numId="3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33"/>
  </w:num>
  <w:num w:numId="35">
    <w:abstractNumId w:val="1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</w:num>
  <w:num w:numId="38">
    <w:abstractNumId w:val="36"/>
  </w:num>
  <w:num w:numId="39">
    <w:abstractNumId w:val="1"/>
  </w:num>
  <w:num w:numId="40">
    <w:abstractNumId w:val="25"/>
  </w:num>
  <w:num w:numId="41">
    <w:abstractNumId w:val="34"/>
  </w:num>
  <w:num w:numId="42">
    <w:abstractNumId w:val="28"/>
  </w:num>
  <w:num w:numId="4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4B246E"/>
    <w:rsid w:val="00000166"/>
    <w:rsid w:val="00000D7E"/>
    <w:rsid w:val="00002439"/>
    <w:rsid w:val="00003344"/>
    <w:rsid w:val="0000354A"/>
    <w:rsid w:val="00003E5E"/>
    <w:rsid w:val="000045B2"/>
    <w:rsid w:val="0000496F"/>
    <w:rsid w:val="0000499D"/>
    <w:rsid w:val="000049C2"/>
    <w:rsid w:val="000050E7"/>
    <w:rsid w:val="000064CE"/>
    <w:rsid w:val="00006E33"/>
    <w:rsid w:val="0000730B"/>
    <w:rsid w:val="00010000"/>
    <w:rsid w:val="00010917"/>
    <w:rsid w:val="000112C6"/>
    <w:rsid w:val="0001180A"/>
    <w:rsid w:val="00012083"/>
    <w:rsid w:val="00012189"/>
    <w:rsid w:val="00012389"/>
    <w:rsid w:val="0001338C"/>
    <w:rsid w:val="00014D1D"/>
    <w:rsid w:val="0001543B"/>
    <w:rsid w:val="00015C36"/>
    <w:rsid w:val="0001652C"/>
    <w:rsid w:val="0001696E"/>
    <w:rsid w:val="000173A8"/>
    <w:rsid w:val="00017E35"/>
    <w:rsid w:val="0002007F"/>
    <w:rsid w:val="000202F6"/>
    <w:rsid w:val="00020D4A"/>
    <w:rsid w:val="00022438"/>
    <w:rsid w:val="000229C2"/>
    <w:rsid w:val="00023247"/>
    <w:rsid w:val="000253BC"/>
    <w:rsid w:val="00025B46"/>
    <w:rsid w:val="00025CF3"/>
    <w:rsid w:val="0002676D"/>
    <w:rsid w:val="000267AC"/>
    <w:rsid w:val="00026898"/>
    <w:rsid w:val="00026A13"/>
    <w:rsid w:val="00026D96"/>
    <w:rsid w:val="0002787B"/>
    <w:rsid w:val="00027B5D"/>
    <w:rsid w:val="00030427"/>
    <w:rsid w:val="000309B9"/>
    <w:rsid w:val="00030A7E"/>
    <w:rsid w:val="00030FD7"/>
    <w:rsid w:val="000310EB"/>
    <w:rsid w:val="00031519"/>
    <w:rsid w:val="000318FC"/>
    <w:rsid w:val="00031AA8"/>
    <w:rsid w:val="00031B33"/>
    <w:rsid w:val="00031DF8"/>
    <w:rsid w:val="00032736"/>
    <w:rsid w:val="00032FBC"/>
    <w:rsid w:val="000331B6"/>
    <w:rsid w:val="00033657"/>
    <w:rsid w:val="000338C2"/>
    <w:rsid w:val="00033CDD"/>
    <w:rsid w:val="00034570"/>
    <w:rsid w:val="000345F1"/>
    <w:rsid w:val="00034B57"/>
    <w:rsid w:val="00034EB2"/>
    <w:rsid w:val="0003655C"/>
    <w:rsid w:val="00036B76"/>
    <w:rsid w:val="00037026"/>
    <w:rsid w:val="00037945"/>
    <w:rsid w:val="00037EC1"/>
    <w:rsid w:val="0004011D"/>
    <w:rsid w:val="00040303"/>
    <w:rsid w:val="00040506"/>
    <w:rsid w:val="0004055E"/>
    <w:rsid w:val="00040888"/>
    <w:rsid w:val="000412D2"/>
    <w:rsid w:val="00041A12"/>
    <w:rsid w:val="00041A69"/>
    <w:rsid w:val="00041B3D"/>
    <w:rsid w:val="000420F6"/>
    <w:rsid w:val="00042198"/>
    <w:rsid w:val="00042289"/>
    <w:rsid w:val="00042DB2"/>
    <w:rsid w:val="000437F1"/>
    <w:rsid w:val="000438B8"/>
    <w:rsid w:val="00043BA2"/>
    <w:rsid w:val="00043EBD"/>
    <w:rsid w:val="000441C0"/>
    <w:rsid w:val="00044296"/>
    <w:rsid w:val="00044600"/>
    <w:rsid w:val="00044ED5"/>
    <w:rsid w:val="00045DB4"/>
    <w:rsid w:val="00046613"/>
    <w:rsid w:val="00046D2E"/>
    <w:rsid w:val="00047090"/>
    <w:rsid w:val="0004765C"/>
    <w:rsid w:val="0005007C"/>
    <w:rsid w:val="000505F5"/>
    <w:rsid w:val="000511D8"/>
    <w:rsid w:val="00052190"/>
    <w:rsid w:val="00052AFC"/>
    <w:rsid w:val="0005375C"/>
    <w:rsid w:val="0005381B"/>
    <w:rsid w:val="000540A2"/>
    <w:rsid w:val="00055142"/>
    <w:rsid w:val="000553B0"/>
    <w:rsid w:val="000553F9"/>
    <w:rsid w:val="00055ACA"/>
    <w:rsid w:val="000560DD"/>
    <w:rsid w:val="000563D0"/>
    <w:rsid w:val="000564F3"/>
    <w:rsid w:val="0005714D"/>
    <w:rsid w:val="00057316"/>
    <w:rsid w:val="00057756"/>
    <w:rsid w:val="00057BF3"/>
    <w:rsid w:val="00057CAD"/>
    <w:rsid w:val="00060B3B"/>
    <w:rsid w:val="00061135"/>
    <w:rsid w:val="00061229"/>
    <w:rsid w:val="0006130E"/>
    <w:rsid w:val="00061559"/>
    <w:rsid w:val="00061E5C"/>
    <w:rsid w:val="00062F65"/>
    <w:rsid w:val="00063528"/>
    <w:rsid w:val="0006368E"/>
    <w:rsid w:val="0006398A"/>
    <w:rsid w:val="00063C5B"/>
    <w:rsid w:val="00064322"/>
    <w:rsid w:val="00064A32"/>
    <w:rsid w:val="00065100"/>
    <w:rsid w:val="0006566E"/>
    <w:rsid w:val="00065BB2"/>
    <w:rsid w:val="000661C0"/>
    <w:rsid w:val="00066804"/>
    <w:rsid w:val="00066C74"/>
    <w:rsid w:val="00067271"/>
    <w:rsid w:val="000676DC"/>
    <w:rsid w:val="000677B3"/>
    <w:rsid w:val="000678D5"/>
    <w:rsid w:val="00067E69"/>
    <w:rsid w:val="0007026F"/>
    <w:rsid w:val="000702F6"/>
    <w:rsid w:val="000703DF"/>
    <w:rsid w:val="0007116F"/>
    <w:rsid w:val="00071765"/>
    <w:rsid w:val="00071FAD"/>
    <w:rsid w:val="00072249"/>
    <w:rsid w:val="000722CE"/>
    <w:rsid w:val="000728E3"/>
    <w:rsid w:val="000735E5"/>
    <w:rsid w:val="0007373F"/>
    <w:rsid w:val="0007387C"/>
    <w:rsid w:val="00073FE4"/>
    <w:rsid w:val="00074088"/>
    <w:rsid w:val="000754AF"/>
    <w:rsid w:val="000755F4"/>
    <w:rsid w:val="00076F21"/>
    <w:rsid w:val="00077536"/>
    <w:rsid w:val="000779A7"/>
    <w:rsid w:val="000807DB"/>
    <w:rsid w:val="00080D08"/>
    <w:rsid w:val="00080E4C"/>
    <w:rsid w:val="00082160"/>
    <w:rsid w:val="0008244E"/>
    <w:rsid w:val="00082B53"/>
    <w:rsid w:val="000830FD"/>
    <w:rsid w:val="0008355D"/>
    <w:rsid w:val="000835B5"/>
    <w:rsid w:val="00083C98"/>
    <w:rsid w:val="000840D8"/>
    <w:rsid w:val="0008428B"/>
    <w:rsid w:val="00084875"/>
    <w:rsid w:val="00084A3E"/>
    <w:rsid w:val="00084DB7"/>
    <w:rsid w:val="000855F3"/>
    <w:rsid w:val="000869A9"/>
    <w:rsid w:val="000877CF"/>
    <w:rsid w:val="00087B72"/>
    <w:rsid w:val="00090126"/>
    <w:rsid w:val="00090546"/>
    <w:rsid w:val="000905DE"/>
    <w:rsid w:val="00091F7F"/>
    <w:rsid w:val="00093550"/>
    <w:rsid w:val="00093BAC"/>
    <w:rsid w:val="00094070"/>
    <w:rsid w:val="00094FFF"/>
    <w:rsid w:val="0009586E"/>
    <w:rsid w:val="000961A1"/>
    <w:rsid w:val="00097056"/>
    <w:rsid w:val="00097242"/>
    <w:rsid w:val="0009724D"/>
    <w:rsid w:val="00097628"/>
    <w:rsid w:val="00097AE6"/>
    <w:rsid w:val="00097C3F"/>
    <w:rsid w:val="000A07BD"/>
    <w:rsid w:val="000A090D"/>
    <w:rsid w:val="000A0D7A"/>
    <w:rsid w:val="000A0E72"/>
    <w:rsid w:val="000A10B7"/>
    <w:rsid w:val="000A1F5E"/>
    <w:rsid w:val="000A2F76"/>
    <w:rsid w:val="000A39A8"/>
    <w:rsid w:val="000A3C43"/>
    <w:rsid w:val="000A7408"/>
    <w:rsid w:val="000A747D"/>
    <w:rsid w:val="000A75F0"/>
    <w:rsid w:val="000B0024"/>
    <w:rsid w:val="000B094A"/>
    <w:rsid w:val="000B0A9A"/>
    <w:rsid w:val="000B0B15"/>
    <w:rsid w:val="000B104B"/>
    <w:rsid w:val="000B1565"/>
    <w:rsid w:val="000B1FC6"/>
    <w:rsid w:val="000B24F4"/>
    <w:rsid w:val="000B2685"/>
    <w:rsid w:val="000B2D40"/>
    <w:rsid w:val="000B33C0"/>
    <w:rsid w:val="000B3537"/>
    <w:rsid w:val="000B3958"/>
    <w:rsid w:val="000B3BA6"/>
    <w:rsid w:val="000B4500"/>
    <w:rsid w:val="000B5EB7"/>
    <w:rsid w:val="000B6760"/>
    <w:rsid w:val="000B694D"/>
    <w:rsid w:val="000B6EDD"/>
    <w:rsid w:val="000B7626"/>
    <w:rsid w:val="000B769E"/>
    <w:rsid w:val="000B771C"/>
    <w:rsid w:val="000B77C3"/>
    <w:rsid w:val="000B7B19"/>
    <w:rsid w:val="000B7C08"/>
    <w:rsid w:val="000C0001"/>
    <w:rsid w:val="000C08A8"/>
    <w:rsid w:val="000C17CA"/>
    <w:rsid w:val="000C2756"/>
    <w:rsid w:val="000C2972"/>
    <w:rsid w:val="000C2A8D"/>
    <w:rsid w:val="000C2B45"/>
    <w:rsid w:val="000C3442"/>
    <w:rsid w:val="000C3BBC"/>
    <w:rsid w:val="000C4838"/>
    <w:rsid w:val="000C66DE"/>
    <w:rsid w:val="000C6C3D"/>
    <w:rsid w:val="000C711C"/>
    <w:rsid w:val="000C72F4"/>
    <w:rsid w:val="000C7543"/>
    <w:rsid w:val="000C7DE2"/>
    <w:rsid w:val="000D1D2B"/>
    <w:rsid w:val="000D3214"/>
    <w:rsid w:val="000D34C8"/>
    <w:rsid w:val="000D364F"/>
    <w:rsid w:val="000D4093"/>
    <w:rsid w:val="000D644D"/>
    <w:rsid w:val="000D675C"/>
    <w:rsid w:val="000D6CFE"/>
    <w:rsid w:val="000D6D53"/>
    <w:rsid w:val="000D736D"/>
    <w:rsid w:val="000D7A52"/>
    <w:rsid w:val="000D7FCA"/>
    <w:rsid w:val="000E00CF"/>
    <w:rsid w:val="000E04FA"/>
    <w:rsid w:val="000E0B2E"/>
    <w:rsid w:val="000E16C4"/>
    <w:rsid w:val="000E1701"/>
    <w:rsid w:val="000E28A8"/>
    <w:rsid w:val="000E2DAB"/>
    <w:rsid w:val="000E324E"/>
    <w:rsid w:val="000E3428"/>
    <w:rsid w:val="000E3F5E"/>
    <w:rsid w:val="000E3FD7"/>
    <w:rsid w:val="000E514C"/>
    <w:rsid w:val="000E5B5B"/>
    <w:rsid w:val="000E5D60"/>
    <w:rsid w:val="000E5E7F"/>
    <w:rsid w:val="000E67D4"/>
    <w:rsid w:val="000E6982"/>
    <w:rsid w:val="000E7164"/>
    <w:rsid w:val="000E71C2"/>
    <w:rsid w:val="000E7701"/>
    <w:rsid w:val="000E7C24"/>
    <w:rsid w:val="000E7FA7"/>
    <w:rsid w:val="000F07AA"/>
    <w:rsid w:val="000F0C3E"/>
    <w:rsid w:val="000F135B"/>
    <w:rsid w:val="000F165F"/>
    <w:rsid w:val="000F1685"/>
    <w:rsid w:val="000F18A9"/>
    <w:rsid w:val="000F20EF"/>
    <w:rsid w:val="000F2A3D"/>
    <w:rsid w:val="000F3BEC"/>
    <w:rsid w:val="000F3C72"/>
    <w:rsid w:val="000F3D26"/>
    <w:rsid w:val="000F3F3C"/>
    <w:rsid w:val="000F42A2"/>
    <w:rsid w:val="000F43AC"/>
    <w:rsid w:val="000F4E8B"/>
    <w:rsid w:val="000F51F3"/>
    <w:rsid w:val="000F58FA"/>
    <w:rsid w:val="000F5A16"/>
    <w:rsid w:val="000F61E0"/>
    <w:rsid w:val="000F6DEB"/>
    <w:rsid w:val="000F7358"/>
    <w:rsid w:val="000F7A6E"/>
    <w:rsid w:val="001009EA"/>
    <w:rsid w:val="00100E4C"/>
    <w:rsid w:val="00100F16"/>
    <w:rsid w:val="00102048"/>
    <w:rsid w:val="001021DF"/>
    <w:rsid w:val="0010294E"/>
    <w:rsid w:val="001029DF"/>
    <w:rsid w:val="0010324C"/>
    <w:rsid w:val="00103495"/>
    <w:rsid w:val="00103854"/>
    <w:rsid w:val="00103AF0"/>
    <w:rsid w:val="0010419B"/>
    <w:rsid w:val="00104514"/>
    <w:rsid w:val="001048D8"/>
    <w:rsid w:val="00104D17"/>
    <w:rsid w:val="00105635"/>
    <w:rsid w:val="001059A3"/>
    <w:rsid w:val="00106255"/>
    <w:rsid w:val="00106AAB"/>
    <w:rsid w:val="00106E95"/>
    <w:rsid w:val="00107EC2"/>
    <w:rsid w:val="0011034D"/>
    <w:rsid w:val="0011205B"/>
    <w:rsid w:val="00112145"/>
    <w:rsid w:val="0011291D"/>
    <w:rsid w:val="00112B31"/>
    <w:rsid w:val="0011302C"/>
    <w:rsid w:val="00113D45"/>
    <w:rsid w:val="00114AC6"/>
    <w:rsid w:val="00114DA3"/>
    <w:rsid w:val="00114EBB"/>
    <w:rsid w:val="00115B4A"/>
    <w:rsid w:val="00115D4B"/>
    <w:rsid w:val="0011601C"/>
    <w:rsid w:val="00116392"/>
    <w:rsid w:val="001166A1"/>
    <w:rsid w:val="0011699A"/>
    <w:rsid w:val="00116A7C"/>
    <w:rsid w:val="00117BAD"/>
    <w:rsid w:val="00117E13"/>
    <w:rsid w:val="001202E6"/>
    <w:rsid w:val="00121EC7"/>
    <w:rsid w:val="00122F40"/>
    <w:rsid w:val="0012360B"/>
    <w:rsid w:val="001244D2"/>
    <w:rsid w:val="00124C88"/>
    <w:rsid w:val="00124D97"/>
    <w:rsid w:val="00125C62"/>
    <w:rsid w:val="00125CA0"/>
    <w:rsid w:val="00126F12"/>
    <w:rsid w:val="0012738F"/>
    <w:rsid w:val="001273DF"/>
    <w:rsid w:val="00127474"/>
    <w:rsid w:val="00127C7A"/>
    <w:rsid w:val="001302D9"/>
    <w:rsid w:val="00130339"/>
    <w:rsid w:val="001305AE"/>
    <w:rsid w:val="001305D4"/>
    <w:rsid w:val="00131446"/>
    <w:rsid w:val="00131C32"/>
    <w:rsid w:val="001326E1"/>
    <w:rsid w:val="00132947"/>
    <w:rsid w:val="00132A4B"/>
    <w:rsid w:val="00132E51"/>
    <w:rsid w:val="00133AA0"/>
    <w:rsid w:val="001346CE"/>
    <w:rsid w:val="001346E3"/>
    <w:rsid w:val="00134B66"/>
    <w:rsid w:val="00135BB4"/>
    <w:rsid w:val="001370FD"/>
    <w:rsid w:val="00137622"/>
    <w:rsid w:val="0014009B"/>
    <w:rsid w:val="0014031A"/>
    <w:rsid w:val="00140658"/>
    <w:rsid w:val="00140AE8"/>
    <w:rsid w:val="00141517"/>
    <w:rsid w:val="0014155A"/>
    <w:rsid w:val="0014237F"/>
    <w:rsid w:val="001425BB"/>
    <w:rsid w:val="00142C33"/>
    <w:rsid w:val="00142F6D"/>
    <w:rsid w:val="0014366D"/>
    <w:rsid w:val="001436A6"/>
    <w:rsid w:val="00143A94"/>
    <w:rsid w:val="001440CD"/>
    <w:rsid w:val="00144CA8"/>
    <w:rsid w:val="00144D79"/>
    <w:rsid w:val="00145338"/>
    <w:rsid w:val="00145AF5"/>
    <w:rsid w:val="00145D55"/>
    <w:rsid w:val="00146347"/>
    <w:rsid w:val="001465CB"/>
    <w:rsid w:val="00146EB0"/>
    <w:rsid w:val="00147A35"/>
    <w:rsid w:val="00147A4E"/>
    <w:rsid w:val="00147BB5"/>
    <w:rsid w:val="001503C9"/>
    <w:rsid w:val="00151BAE"/>
    <w:rsid w:val="00151D8C"/>
    <w:rsid w:val="00151DA8"/>
    <w:rsid w:val="001523D3"/>
    <w:rsid w:val="00152663"/>
    <w:rsid w:val="001527FE"/>
    <w:rsid w:val="00152879"/>
    <w:rsid w:val="00152B0D"/>
    <w:rsid w:val="00152C93"/>
    <w:rsid w:val="0015336F"/>
    <w:rsid w:val="00155011"/>
    <w:rsid w:val="0015504E"/>
    <w:rsid w:val="0015535D"/>
    <w:rsid w:val="00155A1C"/>
    <w:rsid w:val="00155B64"/>
    <w:rsid w:val="001560CA"/>
    <w:rsid w:val="0015615B"/>
    <w:rsid w:val="00156D02"/>
    <w:rsid w:val="00156D36"/>
    <w:rsid w:val="00156FB3"/>
    <w:rsid w:val="001607E9"/>
    <w:rsid w:val="0016112B"/>
    <w:rsid w:val="00161F52"/>
    <w:rsid w:val="00161F89"/>
    <w:rsid w:val="001622A6"/>
    <w:rsid w:val="00162E4E"/>
    <w:rsid w:val="00163131"/>
    <w:rsid w:val="001632CA"/>
    <w:rsid w:val="001637DF"/>
    <w:rsid w:val="001641BC"/>
    <w:rsid w:val="001644DA"/>
    <w:rsid w:val="00164BAD"/>
    <w:rsid w:val="001651CA"/>
    <w:rsid w:val="0016546C"/>
    <w:rsid w:val="00165EE0"/>
    <w:rsid w:val="00165F7D"/>
    <w:rsid w:val="00166BD6"/>
    <w:rsid w:val="0016732D"/>
    <w:rsid w:val="00167A82"/>
    <w:rsid w:val="00170C71"/>
    <w:rsid w:val="00170E36"/>
    <w:rsid w:val="0017108B"/>
    <w:rsid w:val="00171446"/>
    <w:rsid w:val="00171E66"/>
    <w:rsid w:val="00172A77"/>
    <w:rsid w:val="00172B61"/>
    <w:rsid w:val="00173236"/>
    <w:rsid w:val="001740A2"/>
    <w:rsid w:val="001744E8"/>
    <w:rsid w:val="0017481A"/>
    <w:rsid w:val="001757C8"/>
    <w:rsid w:val="00175E22"/>
    <w:rsid w:val="00176435"/>
    <w:rsid w:val="00176645"/>
    <w:rsid w:val="00176B16"/>
    <w:rsid w:val="00176EAD"/>
    <w:rsid w:val="00177BE2"/>
    <w:rsid w:val="00177CE5"/>
    <w:rsid w:val="00180B37"/>
    <w:rsid w:val="00181473"/>
    <w:rsid w:val="001818D3"/>
    <w:rsid w:val="00182178"/>
    <w:rsid w:val="0018263E"/>
    <w:rsid w:val="001850CD"/>
    <w:rsid w:val="00185BAC"/>
    <w:rsid w:val="00185C19"/>
    <w:rsid w:val="0018619D"/>
    <w:rsid w:val="0018708A"/>
    <w:rsid w:val="00187A5E"/>
    <w:rsid w:val="00190703"/>
    <w:rsid w:val="001907EF"/>
    <w:rsid w:val="00190B2F"/>
    <w:rsid w:val="00190EBC"/>
    <w:rsid w:val="00191541"/>
    <w:rsid w:val="00191769"/>
    <w:rsid w:val="001918DF"/>
    <w:rsid w:val="00191FC1"/>
    <w:rsid w:val="001921D7"/>
    <w:rsid w:val="0019230C"/>
    <w:rsid w:val="00192C97"/>
    <w:rsid w:val="001931C2"/>
    <w:rsid w:val="001942CB"/>
    <w:rsid w:val="00194478"/>
    <w:rsid w:val="0019474A"/>
    <w:rsid w:val="00194959"/>
    <w:rsid w:val="00194C18"/>
    <w:rsid w:val="0019562F"/>
    <w:rsid w:val="00195E38"/>
    <w:rsid w:val="00196BA1"/>
    <w:rsid w:val="00196E1D"/>
    <w:rsid w:val="00197C94"/>
    <w:rsid w:val="001A0979"/>
    <w:rsid w:val="001A13B4"/>
    <w:rsid w:val="001A16E0"/>
    <w:rsid w:val="001A23DE"/>
    <w:rsid w:val="001A2F22"/>
    <w:rsid w:val="001A30AF"/>
    <w:rsid w:val="001A334C"/>
    <w:rsid w:val="001A34B1"/>
    <w:rsid w:val="001A44E5"/>
    <w:rsid w:val="001A5381"/>
    <w:rsid w:val="001A5E26"/>
    <w:rsid w:val="001A623D"/>
    <w:rsid w:val="001A79E9"/>
    <w:rsid w:val="001B02FD"/>
    <w:rsid w:val="001B0FD7"/>
    <w:rsid w:val="001B1600"/>
    <w:rsid w:val="001B1A48"/>
    <w:rsid w:val="001B274D"/>
    <w:rsid w:val="001B2990"/>
    <w:rsid w:val="001B2FBB"/>
    <w:rsid w:val="001B357A"/>
    <w:rsid w:val="001B35E4"/>
    <w:rsid w:val="001B36E0"/>
    <w:rsid w:val="001B378A"/>
    <w:rsid w:val="001B3A7D"/>
    <w:rsid w:val="001B3B42"/>
    <w:rsid w:val="001B40B4"/>
    <w:rsid w:val="001B4D61"/>
    <w:rsid w:val="001B5323"/>
    <w:rsid w:val="001B65A8"/>
    <w:rsid w:val="001B65F8"/>
    <w:rsid w:val="001B6B17"/>
    <w:rsid w:val="001B7468"/>
    <w:rsid w:val="001B7521"/>
    <w:rsid w:val="001B752A"/>
    <w:rsid w:val="001B7607"/>
    <w:rsid w:val="001B76C5"/>
    <w:rsid w:val="001B7DE6"/>
    <w:rsid w:val="001C00FB"/>
    <w:rsid w:val="001C0FBA"/>
    <w:rsid w:val="001C1727"/>
    <w:rsid w:val="001C1A23"/>
    <w:rsid w:val="001C1BD6"/>
    <w:rsid w:val="001C2075"/>
    <w:rsid w:val="001C25C0"/>
    <w:rsid w:val="001C285D"/>
    <w:rsid w:val="001C2CD0"/>
    <w:rsid w:val="001C31E0"/>
    <w:rsid w:val="001C34D0"/>
    <w:rsid w:val="001C3941"/>
    <w:rsid w:val="001C48F5"/>
    <w:rsid w:val="001C5196"/>
    <w:rsid w:val="001C567B"/>
    <w:rsid w:val="001C5A1C"/>
    <w:rsid w:val="001C5C31"/>
    <w:rsid w:val="001C622C"/>
    <w:rsid w:val="001C65D8"/>
    <w:rsid w:val="001C6E99"/>
    <w:rsid w:val="001C6FAE"/>
    <w:rsid w:val="001C7043"/>
    <w:rsid w:val="001C753F"/>
    <w:rsid w:val="001C7787"/>
    <w:rsid w:val="001C791E"/>
    <w:rsid w:val="001D054C"/>
    <w:rsid w:val="001D092D"/>
    <w:rsid w:val="001D09A1"/>
    <w:rsid w:val="001D16CD"/>
    <w:rsid w:val="001D1856"/>
    <w:rsid w:val="001D2415"/>
    <w:rsid w:val="001D2662"/>
    <w:rsid w:val="001D2A17"/>
    <w:rsid w:val="001D2F4F"/>
    <w:rsid w:val="001D324F"/>
    <w:rsid w:val="001D4859"/>
    <w:rsid w:val="001D4FB3"/>
    <w:rsid w:val="001D5CD8"/>
    <w:rsid w:val="001D6090"/>
    <w:rsid w:val="001D6B62"/>
    <w:rsid w:val="001D6F49"/>
    <w:rsid w:val="001D71A0"/>
    <w:rsid w:val="001D786E"/>
    <w:rsid w:val="001E06C1"/>
    <w:rsid w:val="001E0917"/>
    <w:rsid w:val="001E1B6F"/>
    <w:rsid w:val="001E1E88"/>
    <w:rsid w:val="001E23A2"/>
    <w:rsid w:val="001E4185"/>
    <w:rsid w:val="001E4883"/>
    <w:rsid w:val="001E50AE"/>
    <w:rsid w:val="001E5414"/>
    <w:rsid w:val="001E571A"/>
    <w:rsid w:val="001E6C19"/>
    <w:rsid w:val="001E6D30"/>
    <w:rsid w:val="001E7144"/>
    <w:rsid w:val="001E7C58"/>
    <w:rsid w:val="001E7F10"/>
    <w:rsid w:val="001F0801"/>
    <w:rsid w:val="001F1067"/>
    <w:rsid w:val="001F1495"/>
    <w:rsid w:val="001F168D"/>
    <w:rsid w:val="001F24DE"/>
    <w:rsid w:val="001F33AF"/>
    <w:rsid w:val="001F3EBB"/>
    <w:rsid w:val="001F40E9"/>
    <w:rsid w:val="001F49BC"/>
    <w:rsid w:val="001F4BBF"/>
    <w:rsid w:val="001F4D10"/>
    <w:rsid w:val="001F52CF"/>
    <w:rsid w:val="001F5A98"/>
    <w:rsid w:val="001F5DBF"/>
    <w:rsid w:val="001F5EA8"/>
    <w:rsid w:val="001F675D"/>
    <w:rsid w:val="001F68DE"/>
    <w:rsid w:val="001F696C"/>
    <w:rsid w:val="001F6C65"/>
    <w:rsid w:val="001F708C"/>
    <w:rsid w:val="001F760F"/>
    <w:rsid w:val="001F7910"/>
    <w:rsid w:val="00200426"/>
    <w:rsid w:val="002005AD"/>
    <w:rsid w:val="002009D6"/>
    <w:rsid w:val="002009EF"/>
    <w:rsid w:val="00200D0B"/>
    <w:rsid w:val="00201AFB"/>
    <w:rsid w:val="00201D43"/>
    <w:rsid w:val="00201E9C"/>
    <w:rsid w:val="002023F3"/>
    <w:rsid w:val="00202759"/>
    <w:rsid w:val="00202802"/>
    <w:rsid w:val="002038AD"/>
    <w:rsid w:val="00203F1F"/>
    <w:rsid w:val="002041FD"/>
    <w:rsid w:val="002052CE"/>
    <w:rsid w:val="00207156"/>
    <w:rsid w:val="002073CC"/>
    <w:rsid w:val="00207440"/>
    <w:rsid w:val="00207969"/>
    <w:rsid w:val="00207D43"/>
    <w:rsid w:val="002101E0"/>
    <w:rsid w:val="002105EB"/>
    <w:rsid w:val="0021075E"/>
    <w:rsid w:val="00211BD7"/>
    <w:rsid w:val="00211FE9"/>
    <w:rsid w:val="00212180"/>
    <w:rsid w:val="00212214"/>
    <w:rsid w:val="002125F6"/>
    <w:rsid w:val="00212AB8"/>
    <w:rsid w:val="00213359"/>
    <w:rsid w:val="00213E0E"/>
    <w:rsid w:val="00213EF6"/>
    <w:rsid w:val="002141F5"/>
    <w:rsid w:val="00214C5D"/>
    <w:rsid w:val="00215344"/>
    <w:rsid w:val="00215369"/>
    <w:rsid w:val="00215467"/>
    <w:rsid w:val="0021552B"/>
    <w:rsid w:val="00215709"/>
    <w:rsid w:val="0021586F"/>
    <w:rsid w:val="00215D56"/>
    <w:rsid w:val="00216C43"/>
    <w:rsid w:val="00217172"/>
    <w:rsid w:val="00217451"/>
    <w:rsid w:val="00220DAB"/>
    <w:rsid w:val="00220FE7"/>
    <w:rsid w:val="0022132C"/>
    <w:rsid w:val="0022159E"/>
    <w:rsid w:val="002219DE"/>
    <w:rsid w:val="00221C8C"/>
    <w:rsid w:val="0022268F"/>
    <w:rsid w:val="002229C5"/>
    <w:rsid w:val="00223084"/>
    <w:rsid w:val="00223C13"/>
    <w:rsid w:val="00223EE3"/>
    <w:rsid w:val="00224046"/>
    <w:rsid w:val="00224135"/>
    <w:rsid w:val="00225C3B"/>
    <w:rsid w:val="00225EAE"/>
    <w:rsid w:val="00226F75"/>
    <w:rsid w:val="00227CC6"/>
    <w:rsid w:val="00230251"/>
    <w:rsid w:val="002308A9"/>
    <w:rsid w:val="002311BE"/>
    <w:rsid w:val="00232390"/>
    <w:rsid w:val="00232CC8"/>
    <w:rsid w:val="00232D21"/>
    <w:rsid w:val="002333A2"/>
    <w:rsid w:val="0023385B"/>
    <w:rsid w:val="0023392D"/>
    <w:rsid w:val="00233A8F"/>
    <w:rsid w:val="002347D4"/>
    <w:rsid w:val="00234E64"/>
    <w:rsid w:val="00234E82"/>
    <w:rsid w:val="002352A3"/>
    <w:rsid w:val="0023545E"/>
    <w:rsid w:val="00235809"/>
    <w:rsid w:val="0023584B"/>
    <w:rsid w:val="002358ED"/>
    <w:rsid w:val="002369D9"/>
    <w:rsid w:val="00237B6D"/>
    <w:rsid w:val="00237C0D"/>
    <w:rsid w:val="00237F82"/>
    <w:rsid w:val="00240A6A"/>
    <w:rsid w:val="00240D91"/>
    <w:rsid w:val="00240E17"/>
    <w:rsid w:val="002410FA"/>
    <w:rsid w:val="002420C5"/>
    <w:rsid w:val="00242722"/>
    <w:rsid w:val="0024283E"/>
    <w:rsid w:val="00242CB1"/>
    <w:rsid w:val="00242FEF"/>
    <w:rsid w:val="00243737"/>
    <w:rsid w:val="00243FCC"/>
    <w:rsid w:val="0024418C"/>
    <w:rsid w:val="002442F0"/>
    <w:rsid w:val="002453EC"/>
    <w:rsid w:val="00245467"/>
    <w:rsid w:val="00245A4B"/>
    <w:rsid w:val="00246403"/>
    <w:rsid w:val="00246AEB"/>
    <w:rsid w:val="002474EB"/>
    <w:rsid w:val="0024788F"/>
    <w:rsid w:val="00247AA1"/>
    <w:rsid w:val="00250441"/>
    <w:rsid w:val="00251B67"/>
    <w:rsid w:val="00251D37"/>
    <w:rsid w:val="00251E9A"/>
    <w:rsid w:val="00252895"/>
    <w:rsid w:val="00252B09"/>
    <w:rsid w:val="00252FE8"/>
    <w:rsid w:val="00253E36"/>
    <w:rsid w:val="0025463C"/>
    <w:rsid w:val="002547AA"/>
    <w:rsid w:val="00255318"/>
    <w:rsid w:val="00255332"/>
    <w:rsid w:val="00255A97"/>
    <w:rsid w:val="00256393"/>
    <w:rsid w:val="002563F7"/>
    <w:rsid w:val="0025667B"/>
    <w:rsid w:val="002571A4"/>
    <w:rsid w:val="00257975"/>
    <w:rsid w:val="00257D53"/>
    <w:rsid w:val="00260980"/>
    <w:rsid w:val="00260C8F"/>
    <w:rsid w:val="00261047"/>
    <w:rsid w:val="00261A2F"/>
    <w:rsid w:val="002624C5"/>
    <w:rsid w:val="00262BC8"/>
    <w:rsid w:val="00262D0A"/>
    <w:rsid w:val="00263AF8"/>
    <w:rsid w:val="00263EEF"/>
    <w:rsid w:val="002655A8"/>
    <w:rsid w:val="00265FB4"/>
    <w:rsid w:val="002660DF"/>
    <w:rsid w:val="0026629E"/>
    <w:rsid w:val="0026673F"/>
    <w:rsid w:val="00266AFC"/>
    <w:rsid w:val="0026795E"/>
    <w:rsid w:val="00267B25"/>
    <w:rsid w:val="00270B3A"/>
    <w:rsid w:val="0027120F"/>
    <w:rsid w:val="002713F1"/>
    <w:rsid w:val="00271647"/>
    <w:rsid w:val="002717C8"/>
    <w:rsid w:val="00271E96"/>
    <w:rsid w:val="002724BF"/>
    <w:rsid w:val="00272C4E"/>
    <w:rsid w:val="002731B6"/>
    <w:rsid w:val="002751EF"/>
    <w:rsid w:val="002760CD"/>
    <w:rsid w:val="0027626E"/>
    <w:rsid w:val="0027667F"/>
    <w:rsid w:val="00276D2F"/>
    <w:rsid w:val="00276F16"/>
    <w:rsid w:val="00277533"/>
    <w:rsid w:val="002775B0"/>
    <w:rsid w:val="00280075"/>
    <w:rsid w:val="00280A60"/>
    <w:rsid w:val="002828C0"/>
    <w:rsid w:val="00282D7E"/>
    <w:rsid w:val="00283156"/>
    <w:rsid w:val="00283CA8"/>
    <w:rsid w:val="002846C3"/>
    <w:rsid w:val="00284EBF"/>
    <w:rsid w:val="002854BD"/>
    <w:rsid w:val="002856AE"/>
    <w:rsid w:val="00285769"/>
    <w:rsid w:val="00285959"/>
    <w:rsid w:val="00286229"/>
    <w:rsid w:val="00286B8A"/>
    <w:rsid w:val="00290456"/>
    <w:rsid w:val="00290835"/>
    <w:rsid w:val="002912BE"/>
    <w:rsid w:val="002912F7"/>
    <w:rsid w:val="002923F0"/>
    <w:rsid w:val="00292A0D"/>
    <w:rsid w:val="00293277"/>
    <w:rsid w:val="002937B2"/>
    <w:rsid w:val="00293EC5"/>
    <w:rsid w:val="002943D1"/>
    <w:rsid w:val="002945C5"/>
    <w:rsid w:val="00295663"/>
    <w:rsid w:val="00295ECA"/>
    <w:rsid w:val="002962DC"/>
    <w:rsid w:val="00296A25"/>
    <w:rsid w:val="00296B73"/>
    <w:rsid w:val="00296CFB"/>
    <w:rsid w:val="00296DA8"/>
    <w:rsid w:val="00296E25"/>
    <w:rsid w:val="002970E7"/>
    <w:rsid w:val="00297B1C"/>
    <w:rsid w:val="002A0128"/>
    <w:rsid w:val="002A0B15"/>
    <w:rsid w:val="002A110E"/>
    <w:rsid w:val="002A1C4D"/>
    <w:rsid w:val="002A1DDD"/>
    <w:rsid w:val="002A234A"/>
    <w:rsid w:val="002A2AEC"/>
    <w:rsid w:val="002A3EE5"/>
    <w:rsid w:val="002A57E1"/>
    <w:rsid w:val="002A58EA"/>
    <w:rsid w:val="002A605B"/>
    <w:rsid w:val="002A6364"/>
    <w:rsid w:val="002A6562"/>
    <w:rsid w:val="002A6718"/>
    <w:rsid w:val="002A6BD4"/>
    <w:rsid w:val="002A6D65"/>
    <w:rsid w:val="002A6D79"/>
    <w:rsid w:val="002A6ECD"/>
    <w:rsid w:val="002A6EF1"/>
    <w:rsid w:val="002A708D"/>
    <w:rsid w:val="002A7790"/>
    <w:rsid w:val="002B1E97"/>
    <w:rsid w:val="002B3E85"/>
    <w:rsid w:val="002B4730"/>
    <w:rsid w:val="002B4843"/>
    <w:rsid w:val="002B48E8"/>
    <w:rsid w:val="002B4D51"/>
    <w:rsid w:val="002B58C2"/>
    <w:rsid w:val="002B62FD"/>
    <w:rsid w:val="002B67E9"/>
    <w:rsid w:val="002B6DEB"/>
    <w:rsid w:val="002B6F1D"/>
    <w:rsid w:val="002B74A9"/>
    <w:rsid w:val="002B7A29"/>
    <w:rsid w:val="002B7BBF"/>
    <w:rsid w:val="002C0124"/>
    <w:rsid w:val="002C07CD"/>
    <w:rsid w:val="002C07DB"/>
    <w:rsid w:val="002C2322"/>
    <w:rsid w:val="002C2326"/>
    <w:rsid w:val="002C2345"/>
    <w:rsid w:val="002C2F0C"/>
    <w:rsid w:val="002C3CA0"/>
    <w:rsid w:val="002C4206"/>
    <w:rsid w:val="002C4614"/>
    <w:rsid w:val="002C64B8"/>
    <w:rsid w:val="002C64CF"/>
    <w:rsid w:val="002C6AEB"/>
    <w:rsid w:val="002C6E90"/>
    <w:rsid w:val="002C744F"/>
    <w:rsid w:val="002C7BE3"/>
    <w:rsid w:val="002C7C18"/>
    <w:rsid w:val="002D0433"/>
    <w:rsid w:val="002D0456"/>
    <w:rsid w:val="002D0A0C"/>
    <w:rsid w:val="002D0ABC"/>
    <w:rsid w:val="002D0BC6"/>
    <w:rsid w:val="002D16EE"/>
    <w:rsid w:val="002D1F7D"/>
    <w:rsid w:val="002D28CD"/>
    <w:rsid w:val="002D342A"/>
    <w:rsid w:val="002D3B36"/>
    <w:rsid w:val="002D3D92"/>
    <w:rsid w:val="002D410D"/>
    <w:rsid w:val="002D4153"/>
    <w:rsid w:val="002D4327"/>
    <w:rsid w:val="002D466D"/>
    <w:rsid w:val="002D4CB2"/>
    <w:rsid w:val="002D73E8"/>
    <w:rsid w:val="002E05AF"/>
    <w:rsid w:val="002E1349"/>
    <w:rsid w:val="002E279D"/>
    <w:rsid w:val="002E3BC1"/>
    <w:rsid w:val="002E4696"/>
    <w:rsid w:val="002E46AC"/>
    <w:rsid w:val="002E471E"/>
    <w:rsid w:val="002E5A38"/>
    <w:rsid w:val="002E5D5E"/>
    <w:rsid w:val="002E5DF7"/>
    <w:rsid w:val="002E661C"/>
    <w:rsid w:val="002E66D5"/>
    <w:rsid w:val="002E67C8"/>
    <w:rsid w:val="002E6A92"/>
    <w:rsid w:val="002F0017"/>
    <w:rsid w:val="002F0969"/>
    <w:rsid w:val="002F0FC6"/>
    <w:rsid w:val="002F2460"/>
    <w:rsid w:val="002F2F1B"/>
    <w:rsid w:val="002F335B"/>
    <w:rsid w:val="002F341E"/>
    <w:rsid w:val="002F4226"/>
    <w:rsid w:val="002F52B0"/>
    <w:rsid w:val="002F52FD"/>
    <w:rsid w:val="002F594A"/>
    <w:rsid w:val="002F5BDF"/>
    <w:rsid w:val="002F687F"/>
    <w:rsid w:val="002F68DB"/>
    <w:rsid w:val="0030125B"/>
    <w:rsid w:val="00301366"/>
    <w:rsid w:val="003016F8"/>
    <w:rsid w:val="0030252F"/>
    <w:rsid w:val="0030271F"/>
    <w:rsid w:val="00302757"/>
    <w:rsid w:val="003029CB"/>
    <w:rsid w:val="00302D27"/>
    <w:rsid w:val="00303D8D"/>
    <w:rsid w:val="003047F7"/>
    <w:rsid w:val="0030553D"/>
    <w:rsid w:val="0030573D"/>
    <w:rsid w:val="003062E8"/>
    <w:rsid w:val="003067AA"/>
    <w:rsid w:val="00306C52"/>
    <w:rsid w:val="00307867"/>
    <w:rsid w:val="00307CDF"/>
    <w:rsid w:val="003106ED"/>
    <w:rsid w:val="00311193"/>
    <w:rsid w:val="0031124A"/>
    <w:rsid w:val="003119CB"/>
    <w:rsid w:val="003126C0"/>
    <w:rsid w:val="00313771"/>
    <w:rsid w:val="00314F0F"/>
    <w:rsid w:val="00315015"/>
    <w:rsid w:val="0031574E"/>
    <w:rsid w:val="003157FC"/>
    <w:rsid w:val="00315EB8"/>
    <w:rsid w:val="00316390"/>
    <w:rsid w:val="00316CBF"/>
    <w:rsid w:val="0031745D"/>
    <w:rsid w:val="00317A46"/>
    <w:rsid w:val="00317B4D"/>
    <w:rsid w:val="003208D5"/>
    <w:rsid w:val="00320901"/>
    <w:rsid w:val="0032199B"/>
    <w:rsid w:val="003219AD"/>
    <w:rsid w:val="00321B5D"/>
    <w:rsid w:val="0032255D"/>
    <w:rsid w:val="0032313B"/>
    <w:rsid w:val="00323D3A"/>
    <w:rsid w:val="00323E87"/>
    <w:rsid w:val="003241DF"/>
    <w:rsid w:val="003246B7"/>
    <w:rsid w:val="003246BA"/>
    <w:rsid w:val="0032565D"/>
    <w:rsid w:val="003269D9"/>
    <w:rsid w:val="0032760C"/>
    <w:rsid w:val="0032779A"/>
    <w:rsid w:val="0033050A"/>
    <w:rsid w:val="00330A2D"/>
    <w:rsid w:val="00330FC9"/>
    <w:rsid w:val="003312FD"/>
    <w:rsid w:val="003317FE"/>
    <w:rsid w:val="00331A28"/>
    <w:rsid w:val="00331A51"/>
    <w:rsid w:val="00331DC0"/>
    <w:rsid w:val="0033305A"/>
    <w:rsid w:val="00335229"/>
    <w:rsid w:val="00335B2D"/>
    <w:rsid w:val="00335C4A"/>
    <w:rsid w:val="00335E85"/>
    <w:rsid w:val="00336555"/>
    <w:rsid w:val="00336A29"/>
    <w:rsid w:val="0033767E"/>
    <w:rsid w:val="00340D4E"/>
    <w:rsid w:val="003415CB"/>
    <w:rsid w:val="00341D4C"/>
    <w:rsid w:val="00342A96"/>
    <w:rsid w:val="00344491"/>
    <w:rsid w:val="00344775"/>
    <w:rsid w:val="00345719"/>
    <w:rsid w:val="003459DF"/>
    <w:rsid w:val="00345B5E"/>
    <w:rsid w:val="003464AE"/>
    <w:rsid w:val="00346D7A"/>
    <w:rsid w:val="00346F51"/>
    <w:rsid w:val="00347437"/>
    <w:rsid w:val="003475A0"/>
    <w:rsid w:val="00347648"/>
    <w:rsid w:val="00347CD7"/>
    <w:rsid w:val="00350A84"/>
    <w:rsid w:val="003512B0"/>
    <w:rsid w:val="00351CA3"/>
    <w:rsid w:val="00351F93"/>
    <w:rsid w:val="003523EE"/>
    <w:rsid w:val="00352601"/>
    <w:rsid w:val="00353996"/>
    <w:rsid w:val="0035471E"/>
    <w:rsid w:val="00355268"/>
    <w:rsid w:val="003559AC"/>
    <w:rsid w:val="00355A5D"/>
    <w:rsid w:val="003566B7"/>
    <w:rsid w:val="003567F2"/>
    <w:rsid w:val="00357644"/>
    <w:rsid w:val="003607C8"/>
    <w:rsid w:val="00360C8C"/>
    <w:rsid w:val="00361048"/>
    <w:rsid w:val="00362413"/>
    <w:rsid w:val="00362BCB"/>
    <w:rsid w:val="00363DAC"/>
    <w:rsid w:val="00364219"/>
    <w:rsid w:val="00364741"/>
    <w:rsid w:val="003648D1"/>
    <w:rsid w:val="00364F3B"/>
    <w:rsid w:val="00364FAC"/>
    <w:rsid w:val="00365A7E"/>
    <w:rsid w:val="00365C90"/>
    <w:rsid w:val="00365D75"/>
    <w:rsid w:val="00366B05"/>
    <w:rsid w:val="00367181"/>
    <w:rsid w:val="00367B70"/>
    <w:rsid w:val="00370463"/>
    <w:rsid w:val="00370C62"/>
    <w:rsid w:val="00370FAA"/>
    <w:rsid w:val="00370FBA"/>
    <w:rsid w:val="00370FEF"/>
    <w:rsid w:val="003710B9"/>
    <w:rsid w:val="003723E6"/>
    <w:rsid w:val="0037390C"/>
    <w:rsid w:val="00373E65"/>
    <w:rsid w:val="00374039"/>
    <w:rsid w:val="003746B6"/>
    <w:rsid w:val="00374A95"/>
    <w:rsid w:val="00374C7E"/>
    <w:rsid w:val="00374D41"/>
    <w:rsid w:val="00374FF7"/>
    <w:rsid w:val="00375578"/>
    <w:rsid w:val="003758E9"/>
    <w:rsid w:val="0037598D"/>
    <w:rsid w:val="0037633E"/>
    <w:rsid w:val="00376B00"/>
    <w:rsid w:val="00377142"/>
    <w:rsid w:val="00377C66"/>
    <w:rsid w:val="00380E31"/>
    <w:rsid w:val="00380EA2"/>
    <w:rsid w:val="0038189F"/>
    <w:rsid w:val="00381A1F"/>
    <w:rsid w:val="00381B50"/>
    <w:rsid w:val="00381CB0"/>
    <w:rsid w:val="003820AB"/>
    <w:rsid w:val="00382ABD"/>
    <w:rsid w:val="00382F4B"/>
    <w:rsid w:val="00383F87"/>
    <w:rsid w:val="00384A0F"/>
    <w:rsid w:val="00385968"/>
    <w:rsid w:val="00385A00"/>
    <w:rsid w:val="00386C92"/>
    <w:rsid w:val="00387D96"/>
    <w:rsid w:val="003902DD"/>
    <w:rsid w:val="00390DFA"/>
    <w:rsid w:val="00390F34"/>
    <w:rsid w:val="00391C81"/>
    <w:rsid w:val="00391CDB"/>
    <w:rsid w:val="00392F7A"/>
    <w:rsid w:val="003932EC"/>
    <w:rsid w:val="0039403C"/>
    <w:rsid w:val="00394AC7"/>
    <w:rsid w:val="00395986"/>
    <w:rsid w:val="003960A1"/>
    <w:rsid w:val="00396187"/>
    <w:rsid w:val="0039622F"/>
    <w:rsid w:val="003962F3"/>
    <w:rsid w:val="003964AB"/>
    <w:rsid w:val="00397A22"/>
    <w:rsid w:val="003A04D1"/>
    <w:rsid w:val="003A14D0"/>
    <w:rsid w:val="003A1E62"/>
    <w:rsid w:val="003A3063"/>
    <w:rsid w:val="003A3261"/>
    <w:rsid w:val="003A38BD"/>
    <w:rsid w:val="003A3B8F"/>
    <w:rsid w:val="003A3C05"/>
    <w:rsid w:val="003A4992"/>
    <w:rsid w:val="003A4AC7"/>
    <w:rsid w:val="003A4C34"/>
    <w:rsid w:val="003A56A3"/>
    <w:rsid w:val="003A59FC"/>
    <w:rsid w:val="003A6146"/>
    <w:rsid w:val="003A62C9"/>
    <w:rsid w:val="003A7128"/>
    <w:rsid w:val="003A79DB"/>
    <w:rsid w:val="003A7AB0"/>
    <w:rsid w:val="003A7B74"/>
    <w:rsid w:val="003A7C20"/>
    <w:rsid w:val="003A7E60"/>
    <w:rsid w:val="003B055B"/>
    <w:rsid w:val="003B1C75"/>
    <w:rsid w:val="003B1FBE"/>
    <w:rsid w:val="003B339D"/>
    <w:rsid w:val="003B4696"/>
    <w:rsid w:val="003B4D51"/>
    <w:rsid w:val="003B550A"/>
    <w:rsid w:val="003B5F67"/>
    <w:rsid w:val="003B6005"/>
    <w:rsid w:val="003B60CC"/>
    <w:rsid w:val="003B67BB"/>
    <w:rsid w:val="003B69B6"/>
    <w:rsid w:val="003B6A92"/>
    <w:rsid w:val="003B7A05"/>
    <w:rsid w:val="003B7D99"/>
    <w:rsid w:val="003C0374"/>
    <w:rsid w:val="003C046D"/>
    <w:rsid w:val="003C0DE6"/>
    <w:rsid w:val="003C1223"/>
    <w:rsid w:val="003C2F57"/>
    <w:rsid w:val="003C33F2"/>
    <w:rsid w:val="003C3684"/>
    <w:rsid w:val="003C36B1"/>
    <w:rsid w:val="003C43B4"/>
    <w:rsid w:val="003C51CE"/>
    <w:rsid w:val="003C5765"/>
    <w:rsid w:val="003C5FBF"/>
    <w:rsid w:val="003C604A"/>
    <w:rsid w:val="003C67F2"/>
    <w:rsid w:val="003C6941"/>
    <w:rsid w:val="003C7B83"/>
    <w:rsid w:val="003C7E2F"/>
    <w:rsid w:val="003D00E3"/>
    <w:rsid w:val="003D09A1"/>
    <w:rsid w:val="003D21D3"/>
    <w:rsid w:val="003D21F4"/>
    <w:rsid w:val="003D2307"/>
    <w:rsid w:val="003D350A"/>
    <w:rsid w:val="003D3B96"/>
    <w:rsid w:val="003D3E1E"/>
    <w:rsid w:val="003D445A"/>
    <w:rsid w:val="003D4510"/>
    <w:rsid w:val="003D4573"/>
    <w:rsid w:val="003D4962"/>
    <w:rsid w:val="003D51A7"/>
    <w:rsid w:val="003D527D"/>
    <w:rsid w:val="003D579E"/>
    <w:rsid w:val="003D6975"/>
    <w:rsid w:val="003D6FB4"/>
    <w:rsid w:val="003D7309"/>
    <w:rsid w:val="003D73E6"/>
    <w:rsid w:val="003D7423"/>
    <w:rsid w:val="003E0CAD"/>
    <w:rsid w:val="003E18E2"/>
    <w:rsid w:val="003E1E30"/>
    <w:rsid w:val="003E253A"/>
    <w:rsid w:val="003E38A9"/>
    <w:rsid w:val="003E47F7"/>
    <w:rsid w:val="003E483D"/>
    <w:rsid w:val="003E48F2"/>
    <w:rsid w:val="003E4C4E"/>
    <w:rsid w:val="003E646C"/>
    <w:rsid w:val="003E66D0"/>
    <w:rsid w:val="003E6A18"/>
    <w:rsid w:val="003E6CD9"/>
    <w:rsid w:val="003E703B"/>
    <w:rsid w:val="003E7A93"/>
    <w:rsid w:val="003E7D16"/>
    <w:rsid w:val="003F0190"/>
    <w:rsid w:val="003F04D7"/>
    <w:rsid w:val="003F08E6"/>
    <w:rsid w:val="003F0A12"/>
    <w:rsid w:val="003F0C25"/>
    <w:rsid w:val="003F1469"/>
    <w:rsid w:val="003F1F7B"/>
    <w:rsid w:val="003F2369"/>
    <w:rsid w:val="003F2A59"/>
    <w:rsid w:val="003F2D30"/>
    <w:rsid w:val="003F2E20"/>
    <w:rsid w:val="003F3645"/>
    <w:rsid w:val="003F3A7F"/>
    <w:rsid w:val="003F3BC6"/>
    <w:rsid w:val="003F437F"/>
    <w:rsid w:val="003F47CC"/>
    <w:rsid w:val="003F6470"/>
    <w:rsid w:val="003F6D85"/>
    <w:rsid w:val="003F78F1"/>
    <w:rsid w:val="003F7DFE"/>
    <w:rsid w:val="0040070B"/>
    <w:rsid w:val="00403E66"/>
    <w:rsid w:val="0040424B"/>
    <w:rsid w:val="00404899"/>
    <w:rsid w:val="00404FFC"/>
    <w:rsid w:val="004054F9"/>
    <w:rsid w:val="004056E2"/>
    <w:rsid w:val="004057BC"/>
    <w:rsid w:val="0040763F"/>
    <w:rsid w:val="00407B51"/>
    <w:rsid w:val="00410D4D"/>
    <w:rsid w:val="0041203E"/>
    <w:rsid w:val="004126AE"/>
    <w:rsid w:val="004131C5"/>
    <w:rsid w:val="00413A20"/>
    <w:rsid w:val="004140FC"/>
    <w:rsid w:val="0041429C"/>
    <w:rsid w:val="00414767"/>
    <w:rsid w:val="004147E9"/>
    <w:rsid w:val="0041492D"/>
    <w:rsid w:val="00415692"/>
    <w:rsid w:val="00415892"/>
    <w:rsid w:val="004166E4"/>
    <w:rsid w:val="00416C5E"/>
    <w:rsid w:val="00416EB0"/>
    <w:rsid w:val="004176CF"/>
    <w:rsid w:val="0041781B"/>
    <w:rsid w:val="00417BFE"/>
    <w:rsid w:val="00420D04"/>
    <w:rsid w:val="0042166C"/>
    <w:rsid w:val="00421C1B"/>
    <w:rsid w:val="00421F02"/>
    <w:rsid w:val="0042270E"/>
    <w:rsid w:val="00422A94"/>
    <w:rsid w:val="00423F5D"/>
    <w:rsid w:val="0042441C"/>
    <w:rsid w:val="00424A5E"/>
    <w:rsid w:val="00424E0D"/>
    <w:rsid w:val="0042555E"/>
    <w:rsid w:val="0042585F"/>
    <w:rsid w:val="004258C0"/>
    <w:rsid w:val="00426703"/>
    <w:rsid w:val="004276D3"/>
    <w:rsid w:val="004278F4"/>
    <w:rsid w:val="00427EE3"/>
    <w:rsid w:val="00427FF2"/>
    <w:rsid w:val="00430185"/>
    <w:rsid w:val="0043090E"/>
    <w:rsid w:val="00430C33"/>
    <w:rsid w:val="00430D5D"/>
    <w:rsid w:val="00431B7A"/>
    <w:rsid w:val="00431BB1"/>
    <w:rsid w:val="00431EC1"/>
    <w:rsid w:val="00431F7A"/>
    <w:rsid w:val="00432046"/>
    <w:rsid w:val="004327E0"/>
    <w:rsid w:val="00432B0B"/>
    <w:rsid w:val="00433C23"/>
    <w:rsid w:val="00433D16"/>
    <w:rsid w:val="004342FC"/>
    <w:rsid w:val="00434A72"/>
    <w:rsid w:val="004350A0"/>
    <w:rsid w:val="00435687"/>
    <w:rsid w:val="00435B08"/>
    <w:rsid w:val="0043666D"/>
    <w:rsid w:val="00436CBF"/>
    <w:rsid w:val="00437B73"/>
    <w:rsid w:val="004401FE"/>
    <w:rsid w:val="00441494"/>
    <w:rsid w:val="00441C17"/>
    <w:rsid w:val="00441DD6"/>
    <w:rsid w:val="0044234F"/>
    <w:rsid w:val="00442518"/>
    <w:rsid w:val="004430F8"/>
    <w:rsid w:val="00443236"/>
    <w:rsid w:val="0044336D"/>
    <w:rsid w:val="004439B8"/>
    <w:rsid w:val="0044485E"/>
    <w:rsid w:val="004450F7"/>
    <w:rsid w:val="004453AD"/>
    <w:rsid w:val="0044550D"/>
    <w:rsid w:val="00446541"/>
    <w:rsid w:val="00446568"/>
    <w:rsid w:val="00447308"/>
    <w:rsid w:val="00447547"/>
    <w:rsid w:val="00447E9C"/>
    <w:rsid w:val="00450083"/>
    <w:rsid w:val="00450513"/>
    <w:rsid w:val="004506CE"/>
    <w:rsid w:val="0045083C"/>
    <w:rsid w:val="0045098F"/>
    <w:rsid w:val="004518CA"/>
    <w:rsid w:val="00451DEC"/>
    <w:rsid w:val="00454059"/>
    <w:rsid w:val="00454AE7"/>
    <w:rsid w:val="00454C5F"/>
    <w:rsid w:val="00454CF2"/>
    <w:rsid w:val="00454E7D"/>
    <w:rsid w:val="00454FE5"/>
    <w:rsid w:val="004550FF"/>
    <w:rsid w:val="004552F1"/>
    <w:rsid w:val="0045550A"/>
    <w:rsid w:val="004556E1"/>
    <w:rsid w:val="0045592F"/>
    <w:rsid w:val="004560FB"/>
    <w:rsid w:val="00456770"/>
    <w:rsid w:val="00460252"/>
    <w:rsid w:val="00460505"/>
    <w:rsid w:val="004608DE"/>
    <w:rsid w:val="0046094B"/>
    <w:rsid w:val="00461043"/>
    <w:rsid w:val="0046131A"/>
    <w:rsid w:val="0046137E"/>
    <w:rsid w:val="00461A06"/>
    <w:rsid w:val="004624BA"/>
    <w:rsid w:val="004628B7"/>
    <w:rsid w:val="00462BFB"/>
    <w:rsid w:val="004632E1"/>
    <w:rsid w:val="004635A0"/>
    <w:rsid w:val="004638CF"/>
    <w:rsid w:val="00463E32"/>
    <w:rsid w:val="00464026"/>
    <w:rsid w:val="00465585"/>
    <w:rsid w:val="00465686"/>
    <w:rsid w:val="00465729"/>
    <w:rsid w:val="004657AB"/>
    <w:rsid w:val="00466C48"/>
    <w:rsid w:val="0046715A"/>
    <w:rsid w:val="0047038A"/>
    <w:rsid w:val="0047087E"/>
    <w:rsid w:val="004709EE"/>
    <w:rsid w:val="00470E04"/>
    <w:rsid w:val="00470F04"/>
    <w:rsid w:val="004714C4"/>
    <w:rsid w:val="00472E93"/>
    <w:rsid w:val="00473091"/>
    <w:rsid w:val="00473C21"/>
    <w:rsid w:val="00473D3A"/>
    <w:rsid w:val="00473DE2"/>
    <w:rsid w:val="00473F41"/>
    <w:rsid w:val="004747B9"/>
    <w:rsid w:val="00474CA1"/>
    <w:rsid w:val="00474D9F"/>
    <w:rsid w:val="0047512E"/>
    <w:rsid w:val="004751B6"/>
    <w:rsid w:val="0047547F"/>
    <w:rsid w:val="00475E97"/>
    <w:rsid w:val="00477A97"/>
    <w:rsid w:val="004800B8"/>
    <w:rsid w:val="004800E3"/>
    <w:rsid w:val="00480934"/>
    <w:rsid w:val="00480B7D"/>
    <w:rsid w:val="00481855"/>
    <w:rsid w:val="00481AD6"/>
    <w:rsid w:val="00481DB6"/>
    <w:rsid w:val="00482E37"/>
    <w:rsid w:val="00483571"/>
    <w:rsid w:val="00483642"/>
    <w:rsid w:val="00483866"/>
    <w:rsid w:val="004845DA"/>
    <w:rsid w:val="004852E8"/>
    <w:rsid w:val="00485E6C"/>
    <w:rsid w:val="00486CD4"/>
    <w:rsid w:val="004902B6"/>
    <w:rsid w:val="0049108B"/>
    <w:rsid w:val="00491227"/>
    <w:rsid w:val="004915E0"/>
    <w:rsid w:val="0049264F"/>
    <w:rsid w:val="004926CF"/>
    <w:rsid w:val="0049527D"/>
    <w:rsid w:val="004955E8"/>
    <w:rsid w:val="00495769"/>
    <w:rsid w:val="004957AC"/>
    <w:rsid w:val="00495887"/>
    <w:rsid w:val="00495BC7"/>
    <w:rsid w:val="00495E42"/>
    <w:rsid w:val="00495EB8"/>
    <w:rsid w:val="00495FB3"/>
    <w:rsid w:val="00495FB9"/>
    <w:rsid w:val="004960F8"/>
    <w:rsid w:val="00496501"/>
    <w:rsid w:val="00496BFA"/>
    <w:rsid w:val="00496D11"/>
    <w:rsid w:val="00496E6F"/>
    <w:rsid w:val="0049739F"/>
    <w:rsid w:val="0049741B"/>
    <w:rsid w:val="004974D5"/>
    <w:rsid w:val="004A03D0"/>
    <w:rsid w:val="004A07F0"/>
    <w:rsid w:val="004A0944"/>
    <w:rsid w:val="004A13BB"/>
    <w:rsid w:val="004A1DB1"/>
    <w:rsid w:val="004A293B"/>
    <w:rsid w:val="004A2F4D"/>
    <w:rsid w:val="004A31DE"/>
    <w:rsid w:val="004A33AE"/>
    <w:rsid w:val="004A3673"/>
    <w:rsid w:val="004A6C33"/>
    <w:rsid w:val="004A6C72"/>
    <w:rsid w:val="004A7332"/>
    <w:rsid w:val="004B011C"/>
    <w:rsid w:val="004B1072"/>
    <w:rsid w:val="004B131C"/>
    <w:rsid w:val="004B15C8"/>
    <w:rsid w:val="004B16E9"/>
    <w:rsid w:val="004B1DA5"/>
    <w:rsid w:val="004B1EB5"/>
    <w:rsid w:val="004B246E"/>
    <w:rsid w:val="004B24C5"/>
    <w:rsid w:val="004B2DC4"/>
    <w:rsid w:val="004B3180"/>
    <w:rsid w:val="004B325F"/>
    <w:rsid w:val="004B3328"/>
    <w:rsid w:val="004B3790"/>
    <w:rsid w:val="004B3B13"/>
    <w:rsid w:val="004B3C75"/>
    <w:rsid w:val="004B43C2"/>
    <w:rsid w:val="004B4D69"/>
    <w:rsid w:val="004B4F20"/>
    <w:rsid w:val="004B5072"/>
    <w:rsid w:val="004B6934"/>
    <w:rsid w:val="004B6C3C"/>
    <w:rsid w:val="004B6DE6"/>
    <w:rsid w:val="004B6E48"/>
    <w:rsid w:val="004B715B"/>
    <w:rsid w:val="004C03A5"/>
    <w:rsid w:val="004C0438"/>
    <w:rsid w:val="004C12AF"/>
    <w:rsid w:val="004C1A04"/>
    <w:rsid w:val="004C24AF"/>
    <w:rsid w:val="004C2FC8"/>
    <w:rsid w:val="004C36DE"/>
    <w:rsid w:val="004C3842"/>
    <w:rsid w:val="004C3A4B"/>
    <w:rsid w:val="004C4063"/>
    <w:rsid w:val="004C40F0"/>
    <w:rsid w:val="004C4627"/>
    <w:rsid w:val="004C4EBC"/>
    <w:rsid w:val="004C5A28"/>
    <w:rsid w:val="004C5B93"/>
    <w:rsid w:val="004C5CC6"/>
    <w:rsid w:val="004C630C"/>
    <w:rsid w:val="004C66DB"/>
    <w:rsid w:val="004C6BB5"/>
    <w:rsid w:val="004C7BCD"/>
    <w:rsid w:val="004C7F5B"/>
    <w:rsid w:val="004D013D"/>
    <w:rsid w:val="004D02D5"/>
    <w:rsid w:val="004D0A72"/>
    <w:rsid w:val="004D102D"/>
    <w:rsid w:val="004D14C0"/>
    <w:rsid w:val="004D1A8E"/>
    <w:rsid w:val="004D1DF5"/>
    <w:rsid w:val="004D1EDF"/>
    <w:rsid w:val="004D1F63"/>
    <w:rsid w:val="004D2110"/>
    <w:rsid w:val="004D220F"/>
    <w:rsid w:val="004D3264"/>
    <w:rsid w:val="004D34D8"/>
    <w:rsid w:val="004D3665"/>
    <w:rsid w:val="004D3D62"/>
    <w:rsid w:val="004D415F"/>
    <w:rsid w:val="004D4BC1"/>
    <w:rsid w:val="004D5B6F"/>
    <w:rsid w:val="004D5D4C"/>
    <w:rsid w:val="004D669F"/>
    <w:rsid w:val="004D6F49"/>
    <w:rsid w:val="004E1825"/>
    <w:rsid w:val="004E1BDB"/>
    <w:rsid w:val="004E1E00"/>
    <w:rsid w:val="004E1E77"/>
    <w:rsid w:val="004E28F9"/>
    <w:rsid w:val="004E2E27"/>
    <w:rsid w:val="004E32B1"/>
    <w:rsid w:val="004E3536"/>
    <w:rsid w:val="004E3624"/>
    <w:rsid w:val="004E4A36"/>
    <w:rsid w:val="004E4DBA"/>
    <w:rsid w:val="004E5079"/>
    <w:rsid w:val="004E54C1"/>
    <w:rsid w:val="004E5C61"/>
    <w:rsid w:val="004E6936"/>
    <w:rsid w:val="004E6E11"/>
    <w:rsid w:val="004F166C"/>
    <w:rsid w:val="004F1C38"/>
    <w:rsid w:val="004F30C8"/>
    <w:rsid w:val="004F30F8"/>
    <w:rsid w:val="004F3441"/>
    <w:rsid w:val="004F3A07"/>
    <w:rsid w:val="004F3ECD"/>
    <w:rsid w:val="004F514E"/>
    <w:rsid w:val="004F541C"/>
    <w:rsid w:val="004F56FF"/>
    <w:rsid w:val="004F6016"/>
    <w:rsid w:val="004F61E9"/>
    <w:rsid w:val="004F646C"/>
    <w:rsid w:val="004F65C9"/>
    <w:rsid w:val="004F6C90"/>
    <w:rsid w:val="004F6E63"/>
    <w:rsid w:val="004F71D2"/>
    <w:rsid w:val="0050067A"/>
    <w:rsid w:val="00500F65"/>
    <w:rsid w:val="0050179A"/>
    <w:rsid w:val="00501C84"/>
    <w:rsid w:val="00501F02"/>
    <w:rsid w:val="0050262F"/>
    <w:rsid w:val="005027BD"/>
    <w:rsid w:val="00502923"/>
    <w:rsid w:val="00503BB4"/>
    <w:rsid w:val="00504433"/>
    <w:rsid w:val="00504638"/>
    <w:rsid w:val="00504C9A"/>
    <w:rsid w:val="005051A3"/>
    <w:rsid w:val="005051EC"/>
    <w:rsid w:val="00505B1A"/>
    <w:rsid w:val="005061A8"/>
    <w:rsid w:val="00506F6D"/>
    <w:rsid w:val="005070A1"/>
    <w:rsid w:val="00507189"/>
    <w:rsid w:val="00507B53"/>
    <w:rsid w:val="00510597"/>
    <w:rsid w:val="00510679"/>
    <w:rsid w:val="00510786"/>
    <w:rsid w:val="00510CF6"/>
    <w:rsid w:val="005115CF"/>
    <w:rsid w:val="00511710"/>
    <w:rsid w:val="00511E40"/>
    <w:rsid w:val="00513DBF"/>
    <w:rsid w:val="00514364"/>
    <w:rsid w:val="005144DF"/>
    <w:rsid w:val="00514DE9"/>
    <w:rsid w:val="005153A2"/>
    <w:rsid w:val="00515B0F"/>
    <w:rsid w:val="00516C81"/>
    <w:rsid w:val="00516D2C"/>
    <w:rsid w:val="00517618"/>
    <w:rsid w:val="00517824"/>
    <w:rsid w:val="005203DA"/>
    <w:rsid w:val="00520772"/>
    <w:rsid w:val="0052089B"/>
    <w:rsid w:val="0052094E"/>
    <w:rsid w:val="005214CD"/>
    <w:rsid w:val="00522789"/>
    <w:rsid w:val="00522978"/>
    <w:rsid w:val="00522AE5"/>
    <w:rsid w:val="00522E6F"/>
    <w:rsid w:val="00523571"/>
    <w:rsid w:val="0052472C"/>
    <w:rsid w:val="00525D55"/>
    <w:rsid w:val="00526C15"/>
    <w:rsid w:val="00526C88"/>
    <w:rsid w:val="0052715A"/>
    <w:rsid w:val="0052789B"/>
    <w:rsid w:val="005301F1"/>
    <w:rsid w:val="005307CA"/>
    <w:rsid w:val="00530835"/>
    <w:rsid w:val="0053089E"/>
    <w:rsid w:val="005314C6"/>
    <w:rsid w:val="00531619"/>
    <w:rsid w:val="00531AC8"/>
    <w:rsid w:val="00531C7E"/>
    <w:rsid w:val="00531D37"/>
    <w:rsid w:val="00531E27"/>
    <w:rsid w:val="005336C9"/>
    <w:rsid w:val="00534DE3"/>
    <w:rsid w:val="00535BCA"/>
    <w:rsid w:val="0053658E"/>
    <w:rsid w:val="005372D1"/>
    <w:rsid w:val="00537647"/>
    <w:rsid w:val="00537DFD"/>
    <w:rsid w:val="00540052"/>
    <w:rsid w:val="00540293"/>
    <w:rsid w:val="00540FD6"/>
    <w:rsid w:val="00541A9F"/>
    <w:rsid w:val="00541E25"/>
    <w:rsid w:val="00542BA6"/>
    <w:rsid w:val="00543003"/>
    <w:rsid w:val="00543061"/>
    <w:rsid w:val="00543272"/>
    <w:rsid w:val="00543498"/>
    <w:rsid w:val="00543CEA"/>
    <w:rsid w:val="00543D6F"/>
    <w:rsid w:val="00543EFF"/>
    <w:rsid w:val="00544B68"/>
    <w:rsid w:val="00545507"/>
    <w:rsid w:val="005464FB"/>
    <w:rsid w:val="00547092"/>
    <w:rsid w:val="0054709E"/>
    <w:rsid w:val="00550288"/>
    <w:rsid w:val="00550562"/>
    <w:rsid w:val="00550577"/>
    <w:rsid w:val="005506B8"/>
    <w:rsid w:val="0055090C"/>
    <w:rsid w:val="00550A82"/>
    <w:rsid w:val="00552E9F"/>
    <w:rsid w:val="00552EAA"/>
    <w:rsid w:val="00553337"/>
    <w:rsid w:val="005534D1"/>
    <w:rsid w:val="005538C9"/>
    <w:rsid w:val="00553FB6"/>
    <w:rsid w:val="00554964"/>
    <w:rsid w:val="00554A85"/>
    <w:rsid w:val="0055589C"/>
    <w:rsid w:val="00555AC4"/>
    <w:rsid w:val="00555CBB"/>
    <w:rsid w:val="00555D60"/>
    <w:rsid w:val="005560A1"/>
    <w:rsid w:val="00556C1D"/>
    <w:rsid w:val="00557726"/>
    <w:rsid w:val="00560181"/>
    <w:rsid w:val="00560A11"/>
    <w:rsid w:val="005612E8"/>
    <w:rsid w:val="00561499"/>
    <w:rsid w:val="0056216D"/>
    <w:rsid w:val="005623AF"/>
    <w:rsid w:val="00562A04"/>
    <w:rsid w:val="00562A1B"/>
    <w:rsid w:val="005639D8"/>
    <w:rsid w:val="00564B04"/>
    <w:rsid w:val="00564D9F"/>
    <w:rsid w:val="00564DD9"/>
    <w:rsid w:val="00565EFD"/>
    <w:rsid w:val="00566384"/>
    <w:rsid w:val="00566548"/>
    <w:rsid w:val="00566987"/>
    <w:rsid w:val="0056743B"/>
    <w:rsid w:val="005677A4"/>
    <w:rsid w:val="005701B1"/>
    <w:rsid w:val="005711D2"/>
    <w:rsid w:val="0057127E"/>
    <w:rsid w:val="0057141C"/>
    <w:rsid w:val="00571AF9"/>
    <w:rsid w:val="00571F40"/>
    <w:rsid w:val="00572111"/>
    <w:rsid w:val="00572A34"/>
    <w:rsid w:val="00573487"/>
    <w:rsid w:val="00573591"/>
    <w:rsid w:val="00573C42"/>
    <w:rsid w:val="00573EA3"/>
    <w:rsid w:val="00574299"/>
    <w:rsid w:val="00574600"/>
    <w:rsid w:val="00574C11"/>
    <w:rsid w:val="00575AF9"/>
    <w:rsid w:val="00575CD2"/>
    <w:rsid w:val="005764DD"/>
    <w:rsid w:val="005766D8"/>
    <w:rsid w:val="00576E2C"/>
    <w:rsid w:val="005773CC"/>
    <w:rsid w:val="00577F93"/>
    <w:rsid w:val="00580070"/>
    <w:rsid w:val="00580235"/>
    <w:rsid w:val="00580413"/>
    <w:rsid w:val="00580442"/>
    <w:rsid w:val="005815D1"/>
    <w:rsid w:val="0058191E"/>
    <w:rsid w:val="005819A7"/>
    <w:rsid w:val="00582041"/>
    <w:rsid w:val="0058393D"/>
    <w:rsid w:val="0058485C"/>
    <w:rsid w:val="0058570A"/>
    <w:rsid w:val="00585B7F"/>
    <w:rsid w:val="00585E04"/>
    <w:rsid w:val="00586559"/>
    <w:rsid w:val="005868FF"/>
    <w:rsid w:val="00590207"/>
    <w:rsid w:val="0059065D"/>
    <w:rsid w:val="00590A7A"/>
    <w:rsid w:val="00590B22"/>
    <w:rsid w:val="005916BB"/>
    <w:rsid w:val="005919D5"/>
    <w:rsid w:val="00592C65"/>
    <w:rsid w:val="00593C83"/>
    <w:rsid w:val="005955AC"/>
    <w:rsid w:val="005958E2"/>
    <w:rsid w:val="005958FB"/>
    <w:rsid w:val="00596A04"/>
    <w:rsid w:val="005971A2"/>
    <w:rsid w:val="00597E20"/>
    <w:rsid w:val="00597EB2"/>
    <w:rsid w:val="005A0AFF"/>
    <w:rsid w:val="005A0E0A"/>
    <w:rsid w:val="005A14AC"/>
    <w:rsid w:val="005A2355"/>
    <w:rsid w:val="005A2DA2"/>
    <w:rsid w:val="005A37D2"/>
    <w:rsid w:val="005A427F"/>
    <w:rsid w:val="005A4823"/>
    <w:rsid w:val="005A4877"/>
    <w:rsid w:val="005A48C7"/>
    <w:rsid w:val="005A4A1D"/>
    <w:rsid w:val="005A5420"/>
    <w:rsid w:val="005A5E26"/>
    <w:rsid w:val="005A68C1"/>
    <w:rsid w:val="005A7030"/>
    <w:rsid w:val="005A721D"/>
    <w:rsid w:val="005A72D6"/>
    <w:rsid w:val="005A7404"/>
    <w:rsid w:val="005A7756"/>
    <w:rsid w:val="005B00BE"/>
    <w:rsid w:val="005B0157"/>
    <w:rsid w:val="005B09DE"/>
    <w:rsid w:val="005B18A6"/>
    <w:rsid w:val="005B1BAA"/>
    <w:rsid w:val="005B247C"/>
    <w:rsid w:val="005B349D"/>
    <w:rsid w:val="005B37B2"/>
    <w:rsid w:val="005B454A"/>
    <w:rsid w:val="005B49BE"/>
    <w:rsid w:val="005B4EE3"/>
    <w:rsid w:val="005B4F1F"/>
    <w:rsid w:val="005B50B3"/>
    <w:rsid w:val="005B52D4"/>
    <w:rsid w:val="005B7766"/>
    <w:rsid w:val="005C009A"/>
    <w:rsid w:val="005C01EF"/>
    <w:rsid w:val="005C218F"/>
    <w:rsid w:val="005C2463"/>
    <w:rsid w:val="005C345B"/>
    <w:rsid w:val="005C3A45"/>
    <w:rsid w:val="005C465F"/>
    <w:rsid w:val="005C51A9"/>
    <w:rsid w:val="005C5351"/>
    <w:rsid w:val="005C6353"/>
    <w:rsid w:val="005C6421"/>
    <w:rsid w:val="005C6706"/>
    <w:rsid w:val="005C68E3"/>
    <w:rsid w:val="005C6DDE"/>
    <w:rsid w:val="005C7A3D"/>
    <w:rsid w:val="005C7C1B"/>
    <w:rsid w:val="005D00D8"/>
    <w:rsid w:val="005D03EA"/>
    <w:rsid w:val="005D06D1"/>
    <w:rsid w:val="005D079A"/>
    <w:rsid w:val="005D138F"/>
    <w:rsid w:val="005D2043"/>
    <w:rsid w:val="005D269B"/>
    <w:rsid w:val="005D2B8B"/>
    <w:rsid w:val="005D34B2"/>
    <w:rsid w:val="005D3A03"/>
    <w:rsid w:val="005D4350"/>
    <w:rsid w:val="005D4AD8"/>
    <w:rsid w:val="005D4FB5"/>
    <w:rsid w:val="005D5AE6"/>
    <w:rsid w:val="005D69DA"/>
    <w:rsid w:val="005D6D6D"/>
    <w:rsid w:val="005D7228"/>
    <w:rsid w:val="005D7A30"/>
    <w:rsid w:val="005D7A35"/>
    <w:rsid w:val="005D7C58"/>
    <w:rsid w:val="005D7E3C"/>
    <w:rsid w:val="005E093E"/>
    <w:rsid w:val="005E110D"/>
    <w:rsid w:val="005E1363"/>
    <w:rsid w:val="005E197B"/>
    <w:rsid w:val="005E1AF5"/>
    <w:rsid w:val="005E2CEC"/>
    <w:rsid w:val="005E2FBF"/>
    <w:rsid w:val="005E3502"/>
    <w:rsid w:val="005E3C33"/>
    <w:rsid w:val="005E3ECB"/>
    <w:rsid w:val="005E41AD"/>
    <w:rsid w:val="005E4444"/>
    <w:rsid w:val="005E45D6"/>
    <w:rsid w:val="005E55AC"/>
    <w:rsid w:val="005E583B"/>
    <w:rsid w:val="005E5940"/>
    <w:rsid w:val="005E6AD6"/>
    <w:rsid w:val="005E73C3"/>
    <w:rsid w:val="005E7663"/>
    <w:rsid w:val="005E7C8D"/>
    <w:rsid w:val="005E7E77"/>
    <w:rsid w:val="005F01E1"/>
    <w:rsid w:val="005F0929"/>
    <w:rsid w:val="005F2241"/>
    <w:rsid w:val="005F2CB3"/>
    <w:rsid w:val="005F2D03"/>
    <w:rsid w:val="005F3395"/>
    <w:rsid w:val="005F346B"/>
    <w:rsid w:val="005F4FC3"/>
    <w:rsid w:val="005F4FDF"/>
    <w:rsid w:val="005F5322"/>
    <w:rsid w:val="005F68C6"/>
    <w:rsid w:val="0060001D"/>
    <w:rsid w:val="0060013C"/>
    <w:rsid w:val="006005FA"/>
    <w:rsid w:val="00600D43"/>
    <w:rsid w:val="00600E07"/>
    <w:rsid w:val="00600FD0"/>
    <w:rsid w:val="00601957"/>
    <w:rsid w:val="0060239B"/>
    <w:rsid w:val="00603552"/>
    <w:rsid w:val="00603E46"/>
    <w:rsid w:val="006052AB"/>
    <w:rsid w:val="006054A3"/>
    <w:rsid w:val="00605D25"/>
    <w:rsid w:val="00606E16"/>
    <w:rsid w:val="00607A23"/>
    <w:rsid w:val="00607F29"/>
    <w:rsid w:val="00610562"/>
    <w:rsid w:val="00610783"/>
    <w:rsid w:val="006107A1"/>
    <w:rsid w:val="00610B6E"/>
    <w:rsid w:val="00610B8D"/>
    <w:rsid w:val="00610DA8"/>
    <w:rsid w:val="00610E00"/>
    <w:rsid w:val="00610E58"/>
    <w:rsid w:val="0061138B"/>
    <w:rsid w:val="00612850"/>
    <w:rsid w:val="00612A7B"/>
    <w:rsid w:val="00613EF9"/>
    <w:rsid w:val="00614519"/>
    <w:rsid w:val="00614EAC"/>
    <w:rsid w:val="0061557F"/>
    <w:rsid w:val="006160A3"/>
    <w:rsid w:val="0061676F"/>
    <w:rsid w:val="00616AE1"/>
    <w:rsid w:val="00616C73"/>
    <w:rsid w:val="00617386"/>
    <w:rsid w:val="0061787D"/>
    <w:rsid w:val="00620581"/>
    <w:rsid w:val="0062174D"/>
    <w:rsid w:val="00621890"/>
    <w:rsid w:val="006220B4"/>
    <w:rsid w:val="00622DE1"/>
    <w:rsid w:val="0062357B"/>
    <w:rsid w:val="00623626"/>
    <w:rsid w:val="0062397A"/>
    <w:rsid w:val="00623CD3"/>
    <w:rsid w:val="00623EB9"/>
    <w:rsid w:val="006243F3"/>
    <w:rsid w:val="00624985"/>
    <w:rsid w:val="00624BC0"/>
    <w:rsid w:val="006252DC"/>
    <w:rsid w:val="006257F9"/>
    <w:rsid w:val="00626A9E"/>
    <w:rsid w:val="00626AE1"/>
    <w:rsid w:val="00626D74"/>
    <w:rsid w:val="006275E8"/>
    <w:rsid w:val="0062769E"/>
    <w:rsid w:val="0063060E"/>
    <w:rsid w:val="0063071C"/>
    <w:rsid w:val="00630CE7"/>
    <w:rsid w:val="00630F9B"/>
    <w:rsid w:val="00631BF0"/>
    <w:rsid w:val="00632AEF"/>
    <w:rsid w:val="00634079"/>
    <w:rsid w:val="006344E8"/>
    <w:rsid w:val="00634D75"/>
    <w:rsid w:val="00635DF7"/>
    <w:rsid w:val="00635E44"/>
    <w:rsid w:val="00636090"/>
    <w:rsid w:val="00636B74"/>
    <w:rsid w:val="006371C7"/>
    <w:rsid w:val="00637EFF"/>
    <w:rsid w:val="00640137"/>
    <w:rsid w:val="0064018B"/>
    <w:rsid w:val="006409B2"/>
    <w:rsid w:val="00640BFC"/>
    <w:rsid w:val="006411C2"/>
    <w:rsid w:val="006416AC"/>
    <w:rsid w:val="00641B4C"/>
    <w:rsid w:val="00641C29"/>
    <w:rsid w:val="00641D0A"/>
    <w:rsid w:val="00641E8D"/>
    <w:rsid w:val="00642882"/>
    <w:rsid w:val="00643194"/>
    <w:rsid w:val="0064322E"/>
    <w:rsid w:val="00643BA5"/>
    <w:rsid w:val="00644053"/>
    <w:rsid w:val="006443A9"/>
    <w:rsid w:val="00644432"/>
    <w:rsid w:val="00644EF6"/>
    <w:rsid w:val="00645A30"/>
    <w:rsid w:val="006463C0"/>
    <w:rsid w:val="006465F3"/>
    <w:rsid w:val="00646842"/>
    <w:rsid w:val="00646EC7"/>
    <w:rsid w:val="00646ECB"/>
    <w:rsid w:val="00650118"/>
    <w:rsid w:val="00650359"/>
    <w:rsid w:val="00650386"/>
    <w:rsid w:val="006504F8"/>
    <w:rsid w:val="00651160"/>
    <w:rsid w:val="00651401"/>
    <w:rsid w:val="0065165E"/>
    <w:rsid w:val="00651C25"/>
    <w:rsid w:val="00651D9F"/>
    <w:rsid w:val="00653AE9"/>
    <w:rsid w:val="00653E1B"/>
    <w:rsid w:val="0065422D"/>
    <w:rsid w:val="00654907"/>
    <w:rsid w:val="00655A95"/>
    <w:rsid w:val="00655D2B"/>
    <w:rsid w:val="006567A0"/>
    <w:rsid w:val="00656B26"/>
    <w:rsid w:val="00656E43"/>
    <w:rsid w:val="00657876"/>
    <w:rsid w:val="006600C1"/>
    <w:rsid w:val="00660346"/>
    <w:rsid w:val="00660A4A"/>
    <w:rsid w:val="00660A8B"/>
    <w:rsid w:val="00660BE1"/>
    <w:rsid w:val="00660EDB"/>
    <w:rsid w:val="0066108D"/>
    <w:rsid w:val="006619C1"/>
    <w:rsid w:val="00661C5F"/>
    <w:rsid w:val="006626D6"/>
    <w:rsid w:val="00662820"/>
    <w:rsid w:val="006630D2"/>
    <w:rsid w:val="00663F2D"/>
    <w:rsid w:val="006654C8"/>
    <w:rsid w:val="00665A3F"/>
    <w:rsid w:val="00666097"/>
    <w:rsid w:val="006662EF"/>
    <w:rsid w:val="0066679E"/>
    <w:rsid w:val="00666842"/>
    <w:rsid w:val="00666B27"/>
    <w:rsid w:val="00667356"/>
    <w:rsid w:val="00667828"/>
    <w:rsid w:val="00667919"/>
    <w:rsid w:val="00667F6A"/>
    <w:rsid w:val="006720F9"/>
    <w:rsid w:val="0067227F"/>
    <w:rsid w:val="00672FDF"/>
    <w:rsid w:val="00674DB3"/>
    <w:rsid w:val="00675E59"/>
    <w:rsid w:val="0067605A"/>
    <w:rsid w:val="0067633F"/>
    <w:rsid w:val="0067700D"/>
    <w:rsid w:val="006775C7"/>
    <w:rsid w:val="00677680"/>
    <w:rsid w:val="00677A20"/>
    <w:rsid w:val="00677FE1"/>
    <w:rsid w:val="00680020"/>
    <w:rsid w:val="00681838"/>
    <w:rsid w:val="0068204C"/>
    <w:rsid w:val="00682716"/>
    <w:rsid w:val="0068344F"/>
    <w:rsid w:val="0068429F"/>
    <w:rsid w:val="006847D6"/>
    <w:rsid w:val="00684816"/>
    <w:rsid w:val="006848D3"/>
    <w:rsid w:val="00685922"/>
    <w:rsid w:val="00686F82"/>
    <w:rsid w:val="00687A96"/>
    <w:rsid w:val="00687C5E"/>
    <w:rsid w:val="006907AB"/>
    <w:rsid w:val="0069157B"/>
    <w:rsid w:val="006917BA"/>
    <w:rsid w:val="00691F9E"/>
    <w:rsid w:val="006927EE"/>
    <w:rsid w:val="00692A32"/>
    <w:rsid w:val="00692E5D"/>
    <w:rsid w:val="00692EA3"/>
    <w:rsid w:val="00692FC8"/>
    <w:rsid w:val="006933EF"/>
    <w:rsid w:val="006948C0"/>
    <w:rsid w:val="00694DF2"/>
    <w:rsid w:val="0069519E"/>
    <w:rsid w:val="00696685"/>
    <w:rsid w:val="006968DC"/>
    <w:rsid w:val="00696A00"/>
    <w:rsid w:val="00696E4F"/>
    <w:rsid w:val="006970A2"/>
    <w:rsid w:val="006971C0"/>
    <w:rsid w:val="006972E6"/>
    <w:rsid w:val="00697367"/>
    <w:rsid w:val="0069752A"/>
    <w:rsid w:val="00697D86"/>
    <w:rsid w:val="00697D89"/>
    <w:rsid w:val="006A00E7"/>
    <w:rsid w:val="006A01A7"/>
    <w:rsid w:val="006A0DC9"/>
    <w:rsid w:val="006A167E"/>
    <w:rsid w:val="006A1F65"/>
    <w:rsid w:val="006A2234"/>
    <w:rsid w:val="006A25F2"/>
    <w:rsid w:val="006A2DCE"/>
    <w:rsid w:val="006A3558"/>
    <w:rsid w:val="006A3B2D"/>
    <w:rsid w:val="006A3F37"/>
    <w:rsid w:val="006A424C"/>
    <w:rsid w:val="006A4C7D"/>
    <w:rsid w:val="006A5832"/>
    <w:rsid w:val="006A59EF"/>
    <w:rsid w:val="006A5F93"/>
    <w:rsid w:val="006A6365"/>
    <w:rsid w:val="006A6738"/>
    <w:rsid w:val="006A68A6"/>
    <w:rsid w:val="006A721B"/>
    <w:rsid w:val="006A7555"/>
    <w:rsid w:val="006A7750"/>
    <w:rsid w:val="006A7BDC"/>
    <w:rsid w:val="006B02E7"/>
    <w:rsid w:val="006B1490"/>
    <w:rsid w:val="006B168B"/>
    <w:rsid w:val="006B2172"/>
    <w:rsid w:val="006B26D3"/>
    <w:rsid w:val="006B2E20"/>
    <w:rsid w:val="006B301C"/>
    <w:rsid w:val="006B309A"/>
    <w:rsid w:val="006B33F1"/>
    <w:rsid w:val="006B342A"/>
    <w:rsid w:val="006B3978"/>
    <w:rsid w:val="006B4768"/>
    <w:rsid w:val="006B58FB"/>
    <w:rsid w:val="006C0A5A"/>
    <w:rsid w:val="006C1160"/>
    <w:rsid w:val="006C20C2"/>
    <w:rsid w:val="006C20D3"/>
    <w:rsid w:val="006C23E3"/>
    <w:rsid w:val="006C2431"/>
    <w:rsid w:val="006C2576"/>
    <w:rsid w:val="006C3505"/>
    <w:rsid w:val="006C3750"/>
    <w:rsid w:val="006C52C0"/>
    <w:rsid w:val="006C5766"/>
    <w:rsid w:val="006C696A"/>
    <w:rsid w:val="006C7781"/>
    <w:rsid w:val="006C7FF9"/>
    <w:rsid w:val="006D078F"/>
    <w:rsid w:val="006D0B21"/>
    <w:rsid w:val="006D0F4B"/>
    <w:rsid w:val="006D1482"/>
    <w:rsid w:val="006D2745"/>
    <w:rsid w:val="006D2BD0"/>
    <w:rsid w:val="006D3216"/>
    <w:rsid w:val="006D351F"/>
    <w:rsid w:val="006D479E"/>
    <w:rsid w:val="006D4E43"/>
    <w:rsid w:val="006D512B"/>
    <w:rsid w:val="006D56F9"/>
    <w:rsid w:val="006D5BF4"/>
    <w:rsid w:val="006D62A1"/>
    <w:rsid w:val="006D638F"/>
    <w:rsid w:val="006D727A"/>
    <w:rsid w:val="006D75D9"/>
    <w:rsid w:val="006E00E9"/>
    <w:rsid w:val="006E0C43"/>
    <w:rsid w:val="006E1190"/>
    <w:rsid w:val="006E1C33"/>
    <w:rsid w:val="006E253B"/>
    <w:rsid w:val="006E2BF8"/>
    <w:rsid w:val="006E375A"/>
    <w:rsid w:val="006E45CC"/>
    <w:rsid w:val="006E49A6"/>
    <w:rsid w:val="006E4F22"/>
    <w:rsid w:val="006E535C"/>
    <w:rsid w:val="006E57A5"/>
    <w:rsid w:val="006E5ECA"/>
    <w:rsid w:val="006E5F83"/>
    <w:rsid w:val="006E6597"/>
    <w:rsid w:val="006E6998"/>
    <w:rsid w:val="006E7778"/>
    <w:rsid w:val="006F04A7"/>
    <w:rsid w:val="006F094A"/>
    <w:rsid w:val="006F1015"/>
    <w:rsid w:val="006F13D9"/>
    <w:rsid w:val="006F18A5"/>
    <w:rsid w:val="006F26E5"/>
    <w:rsid w:val="006F2D54"/>
    <w:rsid w:val="006F3A9C"/>
    <w:rsid w:val="006F3E39"/>
    <w:rsid w:val="006F3F03"/>
    <w:rsid w:val="006F51D1"/>
    <w:rsid w:val="006F6992"/>
    <w:rsid w:val="006F7443"/>
    <w:rsid w:val="006F7929"/>
    <w:rsid w:val="007004E6"/>
    <w:rsid w:val="00700AA2"/>
    <w:rsid w:val="0070187A"/>
    <w:rsid w:val="00701D7D"/>
    <w:rsid w:val="00702700"/>
    <w:rsid w:val="0070296E"/>
    <w:rsid w:val="00702EB9"/>
    <w:rsid w:val="007034E0"/>
    <w:rsid w:val="00703515"/>
    <w:rsid w:val="0070393E"/>
    <w:rsid w:val="00703F5E"/>
    <w:rsid w:val="007043B1"/>
    <w:rsid w:val="0070445A"/>
    <w:rsid w:val="00704619"/>
    <w:rsid w:val="00704A46"/>
    <w:rsid w:val="007058B5"/>
    <w:rsid w:val="007063AB"/>
    <w:rsid w:val="007066AC"/>
    <w:rsid w:val="0070724A"/>
    <w:rsid w:val="007075EE"/>
    <w:rsid w:val="007076C8"/>
    <w:rsid w:val="0070780A"/>
    <w:rsid w:val="00707AD9"/>
    <w:rsid w:val="00707BBF"/>
    <w:rsid w:val="00707C1C"/>
    <w:rsid w:val="007102FF"/>
    <w:rsid w:val="00710C3E"/>
    <w:rsid w:val="00710F7A"/>
    <w:rsid w:val="007117EB"/>
    <w:rsid w:val="0071275C"/>
    <w:rsid w:val="00713CC8"/>
    <w:rsid w:val="00714796"/>
    <w:rsid w:val="00714F41"/>
    <w:rsid w:val="00715412"/>
    <w:rsid w:val="00715D09"/>
    <w:rsid w:val="00715FE7"/>
    <w:rsid w:val="0071610C"/>
    <w:rsid w:val="00716336"/>
    <w:rsid w:val="00716770"/>
    <w:rsid w:val="00716CE8"/>
    <w:rsid w:val="0071777E"/>
    <w:rsid w:val="007206C8"/>
    <w:rsid w:val="00720A32"/>
    <w:rsid w:val="00721345"/>
    <w:rsid w:val="0072174A"/>
    <w:rsid w:val="00721A76"/>
    <w:rsid w:val="00722ACD"/>
    <w:rsid w:val="00722E30"/>
    <w:rsid w:val="00723683"/>
    <w:rsid w:val="007244E0"/>
    <w:rsid w:val="00724596"/>
    <w:rsid w:val="007247F4"/>
    <w:rsid w:val="0072536D"/>
    <w:rsid w:val="007255BD"/>
    <w:rsid w:val="00725F6B"/>
    <w:rsid w:val="00726658"/>
    <w:rsid w:val="00726C43"/>
    <w:rsid w:val="00726D53"/>
    <w:rsid w:val="0072732D"/>
    <w:rsid w:val="00730A0A"/>
    <w:rsid w:val="00730D89"/>
    <w:rsid w:val="00730F18"/>
    <w:rsid w:val="00730F3D"/>
    <w:rsid w:val="00731418"/>
    <w:rsid w:val="00731461"/>
    <w:rsid w:val="0073164B"/>
    <w:rsid w:val="00731707"/>
    <w:rsid w:val="007317E2"/>
    <w:rsid w:val="00731896"/>
    <w:rsid w:val="007328D6"/>
    <w:rsid w:val="00732F5D"/>
    <w:rsid w:val="00733136"/>
    <w:rsid w:val="007331DF"/>
    <w:rsid w:val="00733670"/>
    <w:rsid w:val="00734B73"/>
    <w:rsid w:val="00735B31"/>
    <w:rsid w:val="00735EBB"/>
    <w:rsid w:val="007370D9"/>
    <w:rsid w:val="0073767F"/>
    <w:rsid w:val="007377BC"/>
    <w:rsid w:val="0073795D"/>
    <w:rsid w:val="007379AF"/>
    <w:rsid w:val="00740179"/>
    <w:rsid w:val="00740E14"/>
    <w:rsid w:val="0074116E"/>
    <w:rsid w:val="007413E9"/>
    <w:rsid w:val="00741AF5"/>
    <w:rsid w:val="00742243"/>
    <w:rsid w:val="00742E3C"/>
    <w:rsid w:val="00742FD8"/>
    <w:rsid w:val="00743CD4"/>
    <w:rsid w:val="00743E7B"/>
    <w:rsid w:val="00744260"/>
    <w:rsid w:val="00744AEF"/>
    <w:rsid w:val="00745051"/>
    <w:rsid w:val="007461BB"/>
    <w:rsid w:val="00746A65"/>
    <w:rsid w:val="00746DDD"/>
    <w:rsid w:val="007479DF"/>
    <w:rsid w:val="00747F99"/>
    <w:rsid w:val="00750156"/>
    <w:rsid w:val="00750560"/>
    <w:rsid w:val="007518F2"/>
    <w:rsid w:val="00751AB8"/>
    <w:rsid w:val="007548F5"/>
    <w:rsid w:val="00754ED1"/>
    <w:rsid w:val="00754F0F"/>
    <w:rsid w:val="0075506B"/>
    <w:rsid w:val="00755498"/>
    <w:rsid w:val="00755D38"/>
    <w:rsid w:val="007562CF"/>
    <w:rsid w:val="007564CC"/>
    <w:rsid w:val="0075672E"/>
    <w:rsid w:val="00757CB2"/>
    <w:rsid w:val="007606B6"/>
    <w:rsid w:val="007606D6"/>
    <w:rsid w:val="00760DE1"/>
    <w:rsid w:val="007619E6"/>
    <w:rsid w:val="00762039"/>
    <w:rsid w:val="00762680"/>
    <w:rsid w:val="00762D78"/>
    <w:rsid w:val="00762E84"/>
    <w:rsid w:val="00762EF6"/>
    <w:rsid w:val="007638D2"/>
    <w:rsid w:val="00764BD0"/>
    <w:rsid w:val="00765209"/>
    <w:rsid w:val="007668B2"/>
    <w:rsid w:val="00767BA7"/>
    <w:rsid w:val="00770122"/>
    <w:rsid w:val="00770462"/>
    <w:rsid w:val="00770A16"/>
    <w:rsid w:val="00771CB0"/>
    <w:rsid w:val="007720B5"/>
    <w:rsid w:val="00772511"/>
    <w:rsid w:val="0077289C"/>
    <w:rsid w:val="00772C58"/>
    <w:rsid w:val="00772F4F"/>
    <w:rsid w:val="00773484"/>
    <w:rsid w:val="0077455E"/>
    <w:rsid w:val="007746A1"/>
    <w:rsid w:val="00775710"/>
    <w:rsid w:val="007766D1"/>
    <w:rsid w:val="007768E5"/>
    <w:rsid w:val="00776C15"/>
    <w:rsid w:val="00777695"/>
    <w:rsid w:val="0078054E"/>
    <w:rsid w:val="00781A37"/>
    <w:rsid w:val="00781FD9"/>
    <w:rsid w:val="00782B64"/>
    <w:rsid w:val="00784064"/>
    <w:rsid w:val="00784580"/>
    <w:rsid w:val="00784E8D"/>
    <w:rsid w:val="007850EE"/>
    <w:rsid w:val="007860D2"/>
    <w:rsid w:val="0078646C"/>
    <w:rsid w:val="00786D9D"/>
    <w:rsid w:val="00787A7E"/>
    <w:rsid w:val="00787F45"/>
    <w:rsid w:val="00790EEB"/>
    <w:rsid w:val="00790F0E"/>
    <w:rsid w:val="00792476"/>
    <w:rsid w:val="0079318B"/>
    <w:rsid w:val="00793844"/>
    <w:rsid w:val="00793EE6"/>
    <w:rsid w:val="00794E13"/>
    <w:rsid w:val="00795476"/>
    <w:rsid w:val="00795D3E"/>
    <w:rsid w:val="00796DA6"/>
    <w:rsid w:val="007971F6"/>
    <w:rsid w:val="0079733B"/>
    <w:rsid w:val="00797FA4"/>
    <w:rsid w:val="007A0BAE"/>
    <w:rsid w:val="007A0CB3"/>
    <w:rsid w:val="007A0FD3"/>
    <w:rsid w:val="007A1FCA"/>
    <w:rsid w:val="007A24CA"/>
    <w:rsid w:val="007A2EE4"/>
    <w:rsid w:val="007A3149"/>
    <w:rsid w:val="007A3766"/>
    <w:rsid w:val="007A423E"/>
    <w:rsid w:val="007A4463"/>
    <w:rsid w:val="007A4524"/>
    <w:rsid w:val="007A4893"/>
    <w:rsid w:val="007A5197"/>
    <w:rsid w:val="007A6228"/>
    <w:rsid w:val="007A6C63"/>
    <w:rsid w:val="007A6FB1"/>
    <w:rsid w:val="007B03CE"/>
    <w:rsid w:val="007B124F"/>
    <w:rsid w:val="007B17A9"/>
    <w:rsid w:val="007B19AB"/>
    <w:rsid w:val="007B201E"/>
    <w:rsid w:val="007B2500"/>
    <w:rsid w:val="007B273E"/>
    <w:rsid w:val="007B2A6F"/>
    <w:rsid w:val="007B3342"/>
    <w:rsid w:val="007B3B76"/>
    <w:rsid w:val="007B40A3"/>
    <w:rsid w:val="007B62A1"/>
    <w:rsid w:val="007B6D16"/>
    <w:rsid w:val="007B731E"/>
    <w:rsid w:val="007C0D4F"/>
    <w:rsid w:val="007C2D7D"/>
    <w:rsid w:val="007C3A52"/>
    <w:rsid w:val="007C3BD7"/>
    <w:rsid w:val="007C443F"/>
    <w:rsid w:val="007C44EE"/>
    <w:rsid w:val="007C47AF"/>
    <w:rsid w:val="007C4FD0"/>
    <w:rsid w:val="007C5DF1"/>
    <w:rsid w:val="007C6E17"/>
    <w:rsid w:val="007C7494"/>
    <w:rsid w:val="007C75F2"/>
    <w:rsid w:val="007C78E8"/>
    <w:rsid w:val="007D0E98"/>
    <w:rsid w:val="007D10D1"/>
    <w:rsid w:val="007D13F5"/>
    <w:rsid w:val="007D16BB"/>
    <w:rsid w:val="007D18AF"/>
    <w:rsid w:val="007D1F88"/>
    <w:rsid w:val="007D22C5"/>
    <w:rsid w:val="007D2617"/>
    <w:rsid w:val="007D2C51"/>
    <w:rsid w:val="007D2EC3"/>
    <w:rsid w:val="007D3FEA"/>
    <w:rsid w:val="007D4B24"/>
    <w:rsid w:val="007D5196"/>
    <w:rsid w:val="007D526A"/>
    <w:rsid w:val="007D56D5"/>
    <w:rsid w:val="007D5FDA"/>
    <w:rsid w:val="007D646C"/>
    <w:rsid w:val="007D6E5E"/>
    <w:rsid w:val="007D7224"/>
    <w:rsid w:val="007D7BC4"/>
    <w:rsid w:val="007E007E"/>
    <w:rsid w:val="007E0159"/>
    <w:rsid w:val="007E0621"/>
    <w:rsid w:val="007E10FE"/>
    <w:rsid w:val="007E15D2"/>
    <w:rsid w:val="007E18E3"/>
    <w:rsid w:val="007E2553"/>
    <w:rsid w:val="007E258F"/>
    <w:rsid w:val="007E2906"/>
    <w:rsid w:val="007E32AD"/>
    <w:rsid w:val="007E3814"/>
    <w:rsid w:val="007E3B01"/>
    <w:rsid w:val="007E4040"/>
    <w:rsid w:val="007E430F"/>
    <w:rsid w:val="007E50F7"/>
    <w:rsid w:val="007E5466"/>
    <w:rsid w:val="007E5D35"/>
    <w:rsid w:val="007E5D60"/>
    <w:rsid w:val="007E7764"/>
    <w:rsid w:val="007E794D"/>
    <w:rsid w:val="007E795C"/>
    <w:rsid w:val="007E7C49"/>
    <w:rsid w:val="007E7F10"/>
    <w:rsid w:val="007F0950"/>
    <w:rsid w:val="007F0B3E"/>
    <w:rsid w:val="007F0FE0"/>
    <w:rsid w:val="007F1385"/>
    <w:rsid w:val="007F1A35"/>
    <w:rsid w:val="007F2187"/>
    <w:rsid w:val="007F2886"/>
    <w:rsid w:val="007F296E"/>
    <w:rsid w:val="007F2B90"/>
    <w:rsid w:val="007F2F01"/>
    <w:rsid w:val="007F3C72"/>
    <w:rsid w:val="007F3CAE"/>
    <w:rsid w:val="007F3CEF"/>
    <w:rsid w:val="007F4853"/>
    <w:rsid w:val="007F4A02"/>
    <w:rsid w:val="007F4A89"/>
    <w:rsid w:val="007F5FDB"/>
    <w:rsid w:val="007F6546"/>
    <w:rsid w:val="007F6D5B"/>
    <w:rsid w:val="007F6FFE"/>
    <w:rsid w:val="007F72E7"/>
    <w:rsid w:val="007F77E3"/>
    <w:rsid w:val="007F79C8"/>
    <w:rsid w:val="008009C3"/>
    <w:rsid w:val="00800AFF"/>
    <w:rsid w:val="0080163B"/>
    <w:rsid w:val="008017E8"/>
    <w:rsid w:val="00801A2F"/>
    <w:rsid w:val="00801A76"/>
    <w:rsid w:val="00801FA1"/>
    <w:rsid w:val="0080207A"/>
    <w:rsid w:val="0080384F"/>
    <w:rsid w:val="00803FFD"/>
    <w:rsid w:val="008041AC"/>
    <w:rsid w:val="00804A60"/>
    <w:rsid w:val="00804D79"/>
    <w:rsid w:val="00804DAF"/>
    <w:rsid w:val="00804F80"/>
    <w:rsid w:val="008065F1"/>
    <w:rsid w:val="00806B48"/>
    <w:rsid w:val="0080711C"/>
    <w:rsid w:val="00807679"/>
    <w:rsid w:val="00807BB5"/>
    <w:rsid w:val="00810618"/>
    <w:rsid w:val="00810808"/>
    <w:rsid w:val="008108F9"/>
    <w:rsid w:val="008109DF"/>
    <w:rsid w:val="00812813"/>
    <w:rsid w:val="008128A2"/>
    <w:rsid w:val="00813E4E"/>
    <w:rsid w:val="00815A24"/>
    <w:rsid w:val="00816002"/>
    <w:rsid w:val="00816423"/>
    <w:rsid w:val="008167DB"/>
    <w:rsid w:val="00816C3D"/>
    <w:rsid w:val="00816E88"/>
    <w:rsid w:val="0081723F"/>
    <w:rsid w:val="00817CA8"/>
    <w:rsid w:val="0082018D"/>
    <w:rsid w:val="008204BA"/>
    <w:rsid w:val="00820999"/>
    <w:rsid w:val="00820B22"/>
    <w:rsid w:val="00820E71"/>
    <w:rsid w:val="00821709"/>
    <w:rsid w:val="00821AD7"/>
    <w:rsid w:val="008221AF"/>
    <w:rsid w:val="008230D7"/>
    <w:rsid w:val="008234A0"/>
    <w:rsid w:val="00823623"/>
    <w:rsid w:val="008236A7"/>
    <w:rsid w:val="008239A7"/>
    <w:rsid w:val="00824DEA"/>
    <w:rsid w:val="008254DA"/>
    <w:rsid w:val="00825C9C"/>
    <w:rsid w:val="008274DF"/>
    <w:rsid w:val="0082752F"/>
    <w:rsid w:val="00827669"/>
    <w:rsid w:val="00827D2C"/>
    <w:rsid w:val="008305F5"/>
    <w:rsid w:val="0083062A"/>
    <w:rsid w:val="00830C93"/>
    <w:rsid w:val="00830E0C"/>
    <w:rsid w:val="008311C0"/>
    <w:rsid w:val="008315D9"/>
    <w:rsid w:val="00831A77"/>
    <w:rsid w:val="008321CB"/>
    <w:rsid w:val="008327F6"/>
    <w:rsid w:val="00832ED6"/>
    <w:rsid w:val="0083363D"/>
    <w:rsid w:val="0083472E"/>
    <w:rsid w:val="00834C5D"/>
    <w:rsid w:val="00834C8E"/>
    <w:rsid w:val="00834E88"/>
    <w:rsid w:val="008359A2"/>
    <w:rsid w:val="00836188"/>
    <w:rsid w:val="0083647F"/>
    <w:rsid w:val="008369CD"/>
    <w:rsid w:val="00836C19"/>
    <w:rsid w:val="00837DCC"/>
    <w:rsid w:val="00840C2C"/>
    <w:rsid w:val="00840D79"/>
    <w:rsid w:val="008415F6"/>
    <w:rsid w:val="00841A38"/>
    <w:rsid w:val="008423BF"/>
    <w:rsid w:val="00843846"/>
    <w:rsid w:val="00843B7C"/>
    <w:rsid w:val="00843B7D"/>
    <w:rsid w:val="00845A92"/>
    <w:rsid w:val="00845B44"/>
    <w:rsid w:val="008465D8"/>
    <w:rsid w:val="00846987"/>
    <w:rsid w:val="008469FA"/>
    <w:rsid w:val="00846F82"/>
    <w:rsid w:val="00847D75"/>
    <w:rsid w:val="008500BD"/>
    <w:rsid w:val="00850372"/>
    <w:rsid w:val="008503EF"/>
    <w:rsid w:val="0085059C"/>
    <w:rsid w:val="00851E3D"/>
    <w:rsid w:val="00851F06"/>
    <w:rsid w:val="008525F0"/>
    <w:rsid w:val="00852D40"/>
    <w:rsid w:val="008530E7"/>
    <w:rsid w:val="00853861"/>
    <w:rsid w:val="00853B8C"/>
    <w:rsid w:val="00853C11"/>
    <w:rsid w:val="00854757"/>
    <w:rsid w:val="008565DD"/>
    <w:rsid w:val="00856DCA"/>
    <w:rsid w:val="00857401"/>
    <w:rsid w:val="00857E1A"/>
    <w:rsid w:val="008603A7"/>
    <w:rsid w:val="00861379"/>
    <w:rsid w:val="00861622"/>
    <w:rsid w:val="00861704"/>
    <w:rsid w:val="008618E3"/>
    <w:rsid w:val="0086256D"/>
    <w:rsid w:val="00862583"/>
    <w:rsid w:val="0086260D"/>
    <w:rsid w:val="008635D8"/>
    <w:rsid w:val="0086412E"/>
    <w:rsid w:val="00864D11"/>
    <w:rsid w:val="00865F1F"/>
    <w:rsid w:val="0086677E"/>
    <w:rsid w:val="0086734A"/>
    <w:rsid w:val="0086758A"/>
    <w:rsid w:val="00867798"/>
    <w:rsid w:val="00867F55"/>
    <w:rsid w:val="008701B4"/>
    <w:rsid w:val="00870B7C"/>
    <w:rsid w:val="00870D98"/>
    <w:rsid w:val="0087170A"/>
    <w:rsid w:val="00871A53"/>
    <w:rsid w:val="00872375"/>
    <w:rsid w:val="00872FD8"/>
    <w:rsid w:val="00873BD8"/>
    <w:rsid w:val="008747B5"/>
    <w:rsid w:val="00874A1D"/>
    <w:rsid w:val="00874A29"/>
    <w:rsid w:val="00874D47"/>
    <w:rsid w:val="00874F52"/>
    <w:rsid w:val="00875C08"/>
    <w:rsid w:val="00875CAA"/>
    <w:rsid w:val="00876BB9"/>
    <w:rsid w:val="0087759F"/>
    <w:rsid w:val="00877A50"/>
    <w:rsid w:val="00880435"/>
    <w:rsid w:val="008804CD"/>
    <w:rsid w:val="008822FE"/>
    <w:rsid w:val="008829E1"/>
    <w:rsid w:val="00882C00"/>
    <w:rsid w:val="00883223"/>
    <w:rsid w:val="008834E2"/>
    <w:rsid w:val="00883A23"/>
    <w:rsid w:val="00884090"/>
    <w:rsid w:val="00884269"/>
    <w:rsid w:val="00884671"/>
    <w:rsid w:val="0088487E"/>
    <w:rsid w:val="00885671"/>
    <w:rsid w:val="008856C1"/>
    <w:rsid w:val="008857CB"/>
    <w:rsid w:val="00885BB0"/>
    <w:rsid w:val="00886066"/>
    <w:rsid w:val="008868AE"/>
    <w:rsid w:val="00887417"/>
    <w:rsid w:val="008877AD"/>
    <w:rsid w:val="00890174"/>
    <w:rsid w:val="008901E5"/>
    <w:rsid w:val="008902E4"/>
    <w:rsid w:val="008903B1"/>
    <w:rsid w:val="00890830"/>
    <w:rsid w:val="008913AF"/>
    <w:rsid w:val="008915B5"/>
    <w:rsid w:val="00891CA3"/>
    <w:rsid w:val="0089227C"/>
    <w:rsid w:val="008927DB"/>
    <w:rsid w:val="0089315C"/>
    <w:rsid w:val="008942AD"/>
    <w:rsid w:val="00894D8E"/>
    <w:rsid w:val="008952F7"/>
    <w:rsid w:val="0089574E"/>
    <w:rsid w:val="00895BAA"/>
    <w:rsid w:val="0089646A"/>
    <w:rsid w:val="008977DE"/>
    <w:rsid w:val="00897AAB"/>
    <w:rsid w:val="00897CFD"/>
    <w:rsid w:val="00897D79"/>
    <w:rsid w:val="008A09A8"/>
    <w:rsid w:val="008A0D5E"/>
    <w:rsid w:val="008A292E"/>
    <w:rsid w:val="008A3C47"/>
    <w:rsid w:val="008A3EF4"/>
    <w:rsid w:val="008A3F6B"/>
    <w:rsid w:val="008A41E4"/>
    <w:rsid w:val="008A57A4"/>
    <w:rsid w:val="008A59D9"/>
    <w:rsid w:val="008A5B07"/>
    <w:rsid w:val="008A6A2D"/>
    <w:rsid w:val="008A6C33"/>
    <w:rsid w:val="008A748F"/>
    <w:rsid w:val="008A75BF"/>
    <w:rsid w:val="008B03A0"/>
    <w:rsid w:val="008B0988"/>
    <w:rsid w:val="008B0A9C"/>
    <w:rsid w:val="008B17F7"/>
    <w:rsid w:val="008B1AEB"/>
    <w:rsid w:val="008B23B6"/>
    <w:rsid w:val="008B264F"/>
    <w:rsid w:val="008B2BFB"/>
    <w:rsid w:val="008B2FE3"/>
    <w:rsid w:val="008B333E"/>
    <w:rsid w:val="008B38A6"/>
    <w:rsid w:val="008B3C6C"/>
    <w:rsid w:val="008B430A"/>
    <w:rsid w:val="008B4AAE"/>
    <w:rsid w:val="008B4FCE"/>
    <w:rsid w:val="008B5407"/>
    <w:rsid w:val="008B54A5"/>
    <w:rsid w:val="008B6318"/>
    <w:rsid w:val="008B63F9"/>
    <w:rsid w:val="008B6889"/>
    <w:rsid w:val="008B6953"/>
    <w:rsid w:val="008B695C"/>
    <w:rsid w:val="008B77E3"/>
    <w:rsid w:val="008B79D6"/>
    <w:rsid w:val="008C0747"/>
    <w:rsid w:val="008C1AAB"/>
    <w:rsid w:val="008C1DF5"/>
    <w:rsid w:val="008C2BDC"/>
    <w:rsid w:val="008C2E43"/>
    <w:rsid w:val="008C2F5F"/>
    <w:rsid w:val="008C2FB9"/>
    <w:rsid w:val="008C34F9"/>
    <w:rsid w:val="008C383B"/>
    <w:rsid w:val="008C385E"/>
    <w:rsid w:val="008C464E"/>
    <w:rsid w:val="008C4B4F"/>
    <w:rsid w:val="008C5C8B"/>
    <w:rsid w:val="008C6229"/>
    <w:rsid w:val="008C6593"/>
    <w:rsid w:val="008C6F56"/>
    <w:rsid w:val="008C7D42"/>
    <w:rsid w:val="008C7DB9"/>
    <w:rsid w:val="008D058F"/>
    <w:rsid w:val="008D0D47"/>
    <w:rsid w:val="008D0EA3"/>
    <w:rsid w:val="008D0ED2"/>
    <w:rsid w:val="008D139D"/>
    <w:rsid w:val="008D1D59"/>
    <w:rsid w:val="008D2346"/>
    <w:rsid w:val="008D23BE"/>
    <w:rsid w:val="008D2619"/>
    <w:rsid w:val="008D27C5"/>
    <w:rsid w:val="008D2EB5"/>
    <w:rsid w:val="008D324B"/>
    <w:rsid w:val="008D3CB7"/>
    <w:rsid w:val="008D55CA"/>
    <w:rsid w:val="008D7694"/>
    <w:rsid w:val="008E08E6"/>
    <w:rsid w:val="008E1111"/>
    <w:rsid w:val="008E1227"/>
    <w:rsid w:val="008E15F6"/>
    <w:rsid w:val="008E233D"/>
    <w:rsid w:val="008E2A06"/>
    <w:rsid w:val="008E3B7F"/>
    <w:rsid w:val="008E4016"/>
    <w:rsid w:val="008E43F1"/>
    <w:rsid w:val="008E493A"/>
    <w:rsid w:val="008E4FC2"/>
    <w:rsid w:val="008E581E"/>
    <w:rsid w:val="008E5B6D"/>
    <w:rsid w:val="008E5EFB"/>
    <w:rsid w:val="008E6075"/>
    <w:rsid w:val="008E645D"/>
    <w:rsid w:val="008E64FC"/>
    <w:rsid w:val="008E6E50"/>
    <w:rsid w:val="008E6E68"/>
    <w:rsid w:val="008E73CE"/>
    <w:rsid w:val="008E75C2"/>
    <w:rsid w:val="008E7CE8"/>
    <w:rsid w:val="008F030C"/>
    <w:rsid w:val="008F0785"/>
    <w:rsid w:val="008F080E"/>
    <w:rsid w:val="008F1369"/>
    <w:rsid w:val="008F13B1"/>
    <w:rsid w:val="008F18BA"/>
    <w:rsid w:val="008F1936"/>
    <w:rsid w:val="008F21D7"/>
    <w:rsid w:val="008F23BF"/>
    <w:rsid w:val="008F2E67"/>
    <w:rsid w:val="008F3099"/>
    <w:rsid w:val="008F3D32"/>
    <w:rsid w:val="008F3DD8"/>
    <w:rsid w:val="008F4063"/>
    <w:rsid w:val="008F442B"/>
    <w:rsid w:val="008F5385"/>
    <w:rsid w:val="008F658F"/>
    <w:rsid w:val="008F6968"/>
    <w:rsid w:val="008F6C64"/>
    <w:rsid w:val="008F74E5"/>
    <w:rsid w:val="008F74FA"/>
    <w:rsid w:val="008F7699"/>
    <w:rsid w:val="00900AD5"/>
    <w:rsid w:val="00901A37"/>
    <w:rsid w:val="0090226D"/>
    <w:rsid w:val="0090267A"/>
    <w:rsid w:val="00902804"/>
    <w:rsid w:val="00902B51"/>
    <w:rsid w:val="00902C22"/>
    <w:rsid w:val="00903F4F"/>
    <w:rsid w:val="00903F91"/>
    <w:rsid w:val="0090461C"/>
    <w:rsid w:val="0090497B"/>
    <w:rsid w:val="00904A04"/>
    <w:rsid w:val="00904B4E"/>
    <w:rsid w:val="00904CD1"/>
    <w:rsid w:val="00905930"/>
    <w:rsid w:val="00906073"/>
    <w:rsid w:val="009063C9"/>
    <w:rsid w:val="00906A5D"/>
    <w:rsid w:val="009073D4"/>
    <w:rsid w:val="009079E3"/>
    <w:rsid w:val="00907AB4"/>
    <w:rsid w:val="00907B38"/>
    <w:rsid w:val="00910281"/>
    <w:rsid w:val="00910C09"/>
    <w:rsid w:val="00910D4A"/>
    <w:rsid w:val="009112B5"/>
    <w:rsid w:val="00911561"/>
    <w:rsid w:val="00911618"/>
    <w:rsid w:val="00911A9B"/>
    <w:rsid w:val="00912320"/>
    <w:rsid w:val="00912C5C"/>
    <w:rsid w:val="00912CDA"/>
    <w:rsid w:val="0091482D"/>
    <w:rsid w:val="0091724C"/>
    <w:rsid w:val="00917340"/>
    <w:rsid w:val="00920269"/>
    <w:rsid w:val="0092123F"/>
    <w:rsid w:val="009229F0"/>
    <w:rsid w:val="00922DAD"/>
    <w:rsid w:val="00923079"/>
    <w:rsid w:val="00923AC3"/>
    <w:rsid w:val="009241CA"/>
    <w:rsid w:val="009247AF"/>
    <w:rsid w:val="00924909"/>
    <w:rsid w:val="00925282"/>
    <w:rsid w:val="009256E9"/>
    <w:rsid w:val="009258FC"/>
    <w:rsid w:val="00925B10"/>
    <w:rsid w:val="00925F90"/>
    <w:rsid w:val="00926899"/>
    <w:rsid w:val="00926F4E"/>
    <w:rsid w:val="00926F52"/>
    <w:rsid w:val="009272DF"/>
    <w:rsid w:val="0092759C"/>
    <w:rsid w:val="00927A8C"/>
    <w:rsid w:val="00927BC4"/>
    <w:rsid w:val="0093040B"/>
    <w:rsid w:val="00930C94"/>
    <w:rsid w:val="0093109B"/>
    <w:rsid w:val="0093131C"/>
    <w:rsid w:val="00931D64"/>
    <w:rsid w:val="00932493"/>
    <w:rsid w:val="0093286B"/>
    <w:rsid w:val="00932C59"/>
    <w:rsid w:val="00933AE3"/>
    <w:rsid w:val="00934204"/>
    <w:rsid w:val="00934367"/>
    <w:rsid w:val="00935686"/>
    <w:rsid w:val="00935C19"/>
    <w:rsid w:val="009364EB"/>
    <w:rsid w:val="009365BA"/>
    <w:rsid w:val="00936CAE"/>
    <w:rsid w:val="009400E5"/>
    <w:rsid w:val="0094026A"/>
    <w:rsid w:val="00940759"/>
    <w:rsid w:val="009407E8"/>
    <w:rsid w:val="009419E5"/>
    <w:rsid w:val="00942EEE"/>
    <w:rsid w:val="00942F15"/>
    <w:rsid w:val="00943119"/>
    <w:rsid w:val="00943AFA"/>
    <w:rsid w:val="00944BA5"/>
    <w:rsid w:val="00944F8C"/>
    <w:rsid w:val="00945FAF"/>
    <w:rsid w:val="009469C6"/>
    <w:rsid w:val="00946BA5"/>
    <w:rsid w:val="0094725A"/>
    <w:rsid w:val="0094786F"/>
    <w:rsid w:val="009478F5"/>
    <w:rsid w:val="00947BA0"/>
    <w:rsid w:val="00947FA0"/>
    <w:rsid w:val="0095031A"/>
    <w:rsid w:val="0095042F"/>
    <w:rsid w:val="0095123C"/>
    <w:rsid w:val="00951E62"/>
    <w:rsid w:val="00952385"/>
    <w:rsid w:val="009524AC"/>
    <w:rsid w:val="00952EB0"/>
    <w:rsid w:val="009536E8"/>
    <w:rsid w:val="00953878"/>
    <w:rsid w:val="00954575"/>
    <w:rsid w:val="00956E2E"/>
    <w:rsid w:val="009570CE"/>
    <w:rsid w:val="00957341"/>
    <w:rsid w:val="00957490"/>
    <w:rsid w:val="00957A3D"/>
    <w:rsid w:val="00957BD1"/>
    <w:rsid w:val="00957C5B"/>
    <w:rsid w:val="009602B4"/>
    <w:rsid w:val="00960385"/>
    <w:rsid w:val="009605AE"/>
    <w:rsid w:val="0096139A"/>
    <w:rsid w:val="00961608"/>
    <w:rsid w:val="00962B4C"/>
    <w:rsid w:val="00962C4C"/>
    <w:rsid w:val="00963485"/>
    <w:rsid w:val="009641FA"/>
    <w:rsid w:val="009646F8"/>
    <w:rsid w:val="009656A6"/>
    <w:rsid w:val="00965D00"/>
    <w:rsid w:val="00966215"/>
    <w:rsid w:val="00966771"/>
    <w:rsid w:val="0096679D"/>
    <w:rsid w:val="00967661"/>
    <w:rsid w:val="00967B6B"/>
    <w:rsid w:val="0097147C"/>
    <w:rsid w:val="009718AA"/>
    <w:rsid w:val="00971AE4"/>
    <w:rsid w:val="00971B7B"/>
    <w:rsid w:val="00971C88"/>
    <w:rsid w:val="00972283"/>
    <w:rsid w:val="00972319"/>
    <w:rsid w:val="00972C1B"/>
    <w:rsid w:val="0097398D"/>
    <w:rsid w:val="00973FF5"/>
    <w:rsid w:val="0097427E"/>
    <w:rsid w:val="00974386"/>
    <w:rsid w:val="009744EA"/>
    <w:rsid w:val="00974576"/>
    <w:rsid w:val="00974996"/>
    <w:rsid w:val="00974B84"/>
    <w:rsid w:val="00974BC4"/>
    <w:rsid w:val="00976E79"/>
    <w:rsid w:val="00976EAD"/>
    <w:rsid w:val="009775B7"/>
    <w:rsid w:val="009778C0"/>
    <w:rsid w:val="00977E46"/>
    <w:rsid w:val="00980121"/>
    <w:rsid w:val="009809C5"/>
    <w:rsid w:val="009817E7"/>
    <w:rsid w:val="00981C2A"/>
    <w:rsid w:val="00982711"/>
    <w:rsid w:val="00983A4C"/>
    <w:rsid w:val="00983AE7"/>
    <w:rsid w:val="009842B3"/>
    <w:rsid w:val="009844F5"/>
    <w:rsid w:val="009847AE"/>
    <w:rsid w:val="009849A5"/>
    <w:rsid w:val="00984E36"/>
    <w:rsid w:val="00986CE4"/>
    <w:rsid w:val="00986FFF"/>
    <w:rsid w:val="0098711E"/>
    <w:rsid w:val="0098751D"/>
    <w:rsid w:val="00987D35"/>
    <w:rsid w:val="00990859"/>
    <w:rsid w:val="0099101F"/>
    <w:rsid w:val="00991190"/>
    <w:rsid w:val="009924DD"/>
    <w:rsid w:val="009928E8"/>
    <w:rsid w:val="009932F0"/>
    <w:rsid w:val="009936B9"/>
    <w:rsid w:val="00993ABB"/>
    <w:rsid w:val="00993AFF"/>
    <w:rsid w:val="00993B11"/>
    <w:rsid w:val="00993C21"/>
    <w:rsid w:val="009941DE"/>
    <w:rsid w:val="00994784"/>
    <w:rsid w:val="00994D64"/>
    <w:rsid w:val="009958EB"/>
    <w:rsid w:val="00995C76"/>
    <w:rsid w:val="0099775D"/>
    <w:rsid w:val="009A093F"/>
    <w:rsid w:val="009A139A"/>
    <w:rsid w:val="009A2071"/>
    <w:rsid w:val="009A2684"/>
    <w:rsid w:val="009A2CBF"/>
    <w:rsid w:val="009A2D9B"/>
    <w:rsid w:val="009A2E19"/>
    <w:rsid w:val="009A2ECA"/>
    <w:rsid w:val="009A2F7C"/>
    <w:rsid w:val="009A317A"/>
    <w:rsid w:val="009A37F3"/>
    <w:rsid w:val="009A3B37"/>
    <w:rsid w:val="009A3BEA"/>
    <w:rsid w:val="009A3BEF"/>
    <w:rsid w:val="009A4D9B"/>
    <w:rsid w:val="009A4F87"/>
    <w:rsid w:val="009A54CD"/>
    <w:rsid w:val="009A617F"/>
    <w:rsid w:val="009A6900"/>
    <w:rsid w:val="009A6ACC"/>
    <w:rsid w:val="009A6FC7"/>
    <w:rsid w:val="009A734C"/>
    <w:rsid w:val="009A75A6"/>
    <w:rsid w:val="009A7A4E"/>
    <w:rsid w:val="009A7BF7"/>
    <w:rsid w:val="009B0B0E"/>
    <w:rsid w:val="009B0EB3"/>
    <w:rsid w:val="009B13A1"/>
    <w:rsid w:val="009B2590"/>
    <w:rsid w:val="009B2FAF"/>
    <w:rsid w:val="009B561E"/>
    <w:rsid w:val="009B6175"/>
    <w:rsid w:val="009C046B"/>
    <w:rsid w:val="009C074C"/>
    <w:rsid w:val="009C0CDA"/>
    <w:rsid w:val="009C1206"/>
    <w:rsid w:val="009C1234"/>
    <w:rsid w:val="009C1FCE"/>
    <w:rsid w:val="009C213D"/>
    <w:rsid w:val="009C25D1"/>
    <w:rsid w:val="009C3877"/>
    <w:rsid w:val="009C3DD1"/>
    <w:rsid w:val="009C3E6F"/>
    <w:rsid w:val="009C42A4"/>
    <w:rsid w:val="009C4838"/>
    <w:rsid w:val="009C4960"/>
    <w:rsid w:val="009C4C92"/>
    <w:rsid w:val="009C4CDA"/>
    <w:rsid w:val="009C5459"/>
    <w:rsid w:val="009C58DC"/>
    <w:rsid w:val="009C619B"/>
    <w:rsid w:val="009C61FE"/>
    <w:rsid w:val="009C64B2"/>
    <w:rsid w:val="009C664C"/>
    <w:rsid w:val="009C6BDD"/>
    <w:rsid w:val="009C6C38"/>
    <w:rsid w:val="009C7679"/>
    <w:rsid w:val="009C7A3E"/>
    <w:rsid w:val="009C7E8F"/>
    <w:rsid w:val="009C7FD4"/>
    <w:rsid w:val="009D03C8"/>
    <w:rsid w:val="009D0BD4"/>
    <w:rsid w:val="009D0FF1"/>
    <w:rsid w:val="009D11D5"/>
    <w:rsid w:val="009D21FB"/>
    <w:rsid w:val="009D226F"/>
    <w:rsid w:val="009D286C"/>
    <w:rsid w:val="009D2975"/>
    <w:rsid w:val="009D29F0"/>
    <w:rsid w:val="009D384F"/>
    <w:rsid w:val="009D3960"/>
    <w:rsid w:val="009D3AAA"/>
    <w:rsid w:val="009D3CF4"/>
    <w:rsid w:val="009D3E21"/>
    <w:rsid w:val="009D472D"/>
    <w:rsid w:val="009D48D2"/>
    <w:rsid w:val="009D6546"/>
    <w:rsid w:val="009D6751"/>
    <w:rsid w:val="009D7EF4"/>
    <w:rsid w:val="009E03B9"/>
    <w:rsid w:val="009E0660"/>
    <w:rsid w:val="009E1785"/>
    <w:rsid w:val="009E202E"/>
    <w:rsid w:val="009E2A1B"/>
    <w:rsid w:val="009E381A"/>
    <w:rsid w:val="009E3D74"/>
    <w:rsid w:val="009E45BF"/>
    <w:rsid w:val="009E462A"/>
    <w:rsid w:val="009E57E6"/>
    <w:rsid w:val="009E5AC1"/>
    <w:rsid w:val="009E77EF"/>
    <w:rsid w:val="009E7BBD"/>
    <w:rsid w:val="009F0028"/>
    <w:rsid w:val="009F02ED"/>
    <w:rsid w:val="009F0CCB"/>
    <w:rsid w:val="009F0E37"/>
    <w:rsid w:val="009F0E52"/>
    <w:rsid w:val="009F1C79"/>
    <w:rsid w:val="009F1E10"/>
    <w:rsid w:val="009F1F26"/>
    <w:rsid w:val="009F1FD8"/>
    <w:rsid w:val="009F26DA"/>
    <w:rsid w:val="009F2F4A"/>
    <w:rsid w:val="009F3360"/>
    <w:rsid w:val="009F3BFA"/>
    <w:rsid w:val="009F4140"/>
    <w:rsid w:val="009F41E1"/>
    <w:rsid w:val="009F4C9B"/>
    <w:rsid w:val="009F4DB8"/>
    <w:rsid w:val="009F5038"/>
    <w:rsid w:val="009F5BCD"/>
    <w:rsid w:val="009F6125"/>
    <w:rsid w:val="009F66DC"/>
    <w:rsid w:val="009F714D"/>
    <w:rsid w:val="009F7FF3"/>
    <w:rsid w:val="00A00021"/>
    <w:rsid w:val="00A0019F"/>
    <w:rsid w:val="00A001D1"/>
    <w:rsid w:val="00A00295"/>
    <w:rsid w:val="00A002C9"/>
    <w:rsid w:val="00A003AA"/>
    <w:rsid w:val="00A006D2"/>
    <w:rsid w:val="00A008B3"/>
    <w:rsid w:val="00A00A18"/>
    <w:rsid w:val="00A00A82"/>
    <w:rsid w:val="00A01004"/>
    <w:rsid w:val="00A010C2"/>
    <w:rsid w:val="00A011ED"/>
    <w:rsid w:val="00A01DF7"/>
    <w:rsid w:val="00A02A26"/>
    <w:rsid w:val="00A03C55"/>
    <w:rsid w:val="00A041FC"/>
    <w:rsid w:val="00A0476D"/>
    <w:rsid w:val="00A05009"/>
    <w:rsid w:val="00A052F6"/>
    <w:rsid w:val="00A05486"/>
    <w:rsid w:val="00A05B10"/>
    <w:rsid w:val="00A05DB8"/>
    <w:rsid w:val="00A06489"/>
    <w:rsid w:val="00A069CB"/>
    <w:rsid w:val="00A071D3"/>
    <w:rsid w:val="00A10289"/>
    <w:rsid w:val="00A10C77"/>
    <w:rsid w:val="00A10E97"/>
    <w:rsid w:val="00A11F2E"/>
    <w:rsid w:val="00A12039"/>
    <w:rsid w:val="00A1267C"/>
    <w:rsid w:val="00A13722"/>
    <w:rsid w:val="00A13D59"/>
    <w:rsid w:val="00A13FDC"/>
    <w:rsid w:val="00A145F7"/>
    <w:rsid w:val="00A14788"/>
    <w:rsid w:val="00A150BA"/>
    <w:rsid w:val="00A16437"/>
    <w:rsid w:val="00A16696"/>
    <w:rsid w:val="00A16C1D"/>
    <w:rsid w:val="00A17BC7"/>
    <w:rsid w:val="00A17F10"/>
    <w:rsid w:val="00A20D33"/>
    <w:rsid w:val="00A2112B"/>
    <w:rsid w:val="00A2198D"/>
    <w:rsid w:val="00A21AB3"/>
    <w:rsid w:val="00A2284F"/>
    <w:rsid w:val="00A22F72"/>
    <w:rsid w:val="00A23E29"/>
    <w:rsid w:val="00A2440B"/>
    <w:rsid w:val="00A2467B"/>
    <w:rsid w:val="00A254DF"/>
    <w:rsid w:val="00A257BF"/>
    <w:rsid w:val="00A25FCC"/>
    <w:rsid w:val="00A268D7"/>
    <w:rsid w:val="00A26A1C"/>
    <w:rsid w:val="00A26F87"/>
    <w:rsid w:val="00A27599"/>
    <w:rsid w:val="00A30651"/>
    <w:rsid w:val="00A30B15"/>
    <w:rsid w:val="00A30E46"/>
    <w:rsid w:val="00A31405"/>
    <w:rsid w:val="00A31BF8"/>
    <w:rsid w:val="00A31E4F"/>
    <w:rsid w:val="00A32184"/>
    <w:rsid w:val="00A325B5"/>
    <w:rsid w:val="00A32A1F"/>
    <w:rsid w:val="00A32C70"/>
    <w:rsid w:val="00A32DD6"/>
    <w:rsid w:val="00A33790"/>
    <w:rsid w:val="00A33AED"/>
    <w:rsid w:val="00A33BD9"/>
    <w:rsid w:val="00A34A63"/>
    <w:rsid w:val="00A34D04"/>
    <w:rsid w:val="00A34FD6"/>
    <w:rsid w:val="00A35171"/>
    <w:rsid w:val="00A35D29"/>
    <w:rsid w:val="00A36017"/>
    <w:rsid w:val="00A3674E"/>
    <w:rsid w:val="00A36A72"/>
    <w:rsid w:val="00A36FC5"/>
    <w:rsid w:val="00A37D4B"/>
    <w:rsid w:val="00A401DE"/>
    <w:rsid w:val="00A404A3"/>
    <w:rsid w:val="00A40B80"/>
    <w:rsid w:val="00A413F5"/>
    <w:rsid w:val="00A41C8B"/>
    <w:rsid w:val="00A42F14"/>
    <w:rsid w:val="00A4303B"/>
    <w:rsid w:val="00A43DCC"/>
    <w:rsid w:val="00A43E8C"/>
    <w:rsid w:val="00A43EDF"/>
    <w:rsid w:val="00A44961"/>
    <w:rsid w:val="00A44EDB"/>
    <w:rsid w:val="00A45210"/>
    <w:rsid w:val="00A464AC"/>
    <w:rsid w:val="00A46657"/>
    <w:rsid w:val="00A46AF2"/>
    <w:rsid w:val="00A46F0B"/>
    <w:rsid w:val="00A47456"/>
    <w:rsid w:val="00A47543"/>
    <w:rsid w:val="00A476EE"/>
    <w:rsid w:val="00A47DD4"/>
    <w:rsid w:val="00A5047A"/>
    <w:rsid w:val="00A505A1"/>
    <w:rsid w:val="00A50BE8"/>
    <w:rsid w:val="00A50C8A"/>
    <w:rsid w:val="00A512B4"/>
    <w:rsid w:val="00A52153"/>
    <w:rsid w:val="00A52643"/>
    <w:rsid w:val="00A52E4F"/>
    <w:rsid w:val="00A538D6"/>
    <w:rsid w:val="00A53B82"/>
    <w:rsid w:val="00A53FDA"/>
    <w:rsid w:val="00A54069"/>
    <w:rsid w:val="00A54AC9"/>
    <w:rsid w:val="00A54C50"/>
    <w:rsid w:val="00A5641F"/>
    <w:rsid w:val="00A5667D"/>
    <w:rsid w:val="00A56968"/>
    <w:rsid w:val="00A56E3A"/>
    <w:rsid w:val="00A6083F"/>
    <w:rsid w:val="00A608D7"/>
    <w:rsid w:val="00A60B5B"/>
    <w:rsid w:val="00A60B9B"/>
    <w:rsid w:val="00A622EA"/>
    <w:rsid w:val="00A625C2"/>
    <w:rsid w:val="00A629E9"/>
    <w:rsid w:val="00A62DF8"/>
    <w:rsid w:val="00A6318B"/>
    <w:rsid w:val="00A63201"/>
    <w:rsid w:val="00A635BE"/>
    <w:rsid w:val="00A646D9"/>
    <w:rsid w:val="00A64B05"/>
    <w:rsid w:val="00A65163"/>
    <w:rsid w:val="00A652A0"/>
    <w:rsid w:val="00A65B0D"/>
    <w:rsid w:val="00A66739"/>
    <w:rsid w:val="00A6673E"/>
    <w:rsid w:val="00A66952"/>
    <w:rsid w:val="00A66E2D"/>
    <w:rsid w:val="00A67846"/>
    <w:rsid w:val="00A67E1F"/>
    <w:rsid w:val="00A7072C"/>
    <w:rsid w:val="00A71574"/>
    <w:rsid w:val="00A71679"/>
    <w:rsid w:val="00A71F16"/>
    <w:rsid w:val="00A7365A"/>
    <w:rsid w:val="00A74442"/>
    <w:rsid w:val="00A744FC"/>
    <w:rsid w:val="00A749EF"/>
    <w:rsid w:val="00A74F3A"/>
    <w:rsid w:val="00A750D0"/>
    <w:rsid w:val="00A76F1E"/>
    <w:rsid w:val="00A77323"/>
    <w:rsid w:val="00A806BA"/>
    <w:rsid w:val="00A80EFA"/>
    <w:rsid w:val="00A814BC"/>
    <w:rsid w:val="00A81E11"/>
    <w:rsid w:val="00A8203A"/>
    <w:rsid w:val="00A826D6"/>
    <w:rsid w:val="00A827C5"/>
    <w:rsid w:val="00A8293B"/>
    <w:rsid w:val="00A82998"/>
    <w:rsid w:val="00A82ADF"/>
    <w:rsid w:val="00A83730"/>
    <w:rsid w:val="00A83BAC"/>
    <w:rsid w:val="00A83BFE"/>
    <w:rsid w:val="00A856B9"/>
    <w:rsid w:val="00A8586F"/>
    <w:rsid w:val="00A85E62"/>
    <w:rsid w:val="00A862DA"/>
    <w:rsid w:val="00A8670F"/>
    <w:rsid w:val="00A87B90"/>
    <w:rsid w:val="00A900C5"/>
    <w:rsid w:val="00A9042B"/>
    <w:rsid w:val="00A90590"/>
    <w:rsid w:val="00A91146"/>
    <w:rsid w:val="00A91181"/>
    <w:rsid w:val="00A91A25"/>
    <w:rsid w:val="00A91D43"/>
    <w:rsid w:val="00A91EE4"/>
    <w:rsid w:val="00A920AF"/>
    <w:rsid w:val="00A931B7"/>
    <w:rsid w:val="00A93DFB"/>
    <w:rsid w:val="00A94076"/>
    <w:rsid w:val="00A94BF0"/>
    <w:rsid w:val="00A94D46"/>
    <w:rsid w:val="00A9513A"/>
    <w:rsid w:val="00A95BFB"/>
    <w:rsid w:val="00A964D5"/>
    <w:rsid w:val="00A97348"/>
    <w:rsid w:val="00A97BC4"/>
    <w:rsid w:val="00A97CA2"/>
    <w:rsid w:val="00AA11CA"/>
    <w:rsid w:val="00AA19DB"/>
    <w:rsid w:val="00AA2D59"/>
    <w:rsid w:val="00AA3902"/>
    <w:rsid w:val="00AA3CE5"/>
    <w:rsid w:val="00AA3D2D"/>
    <w:rsid w:val="00AA46E4"/>
    <w:rsid w:val="00AA472C"/>
    <w:rsid w:val="00AA49AF"/>
    <w:rsid w:val="00AA4FA1"/>
    <w:rsid w:val="00AA5698"/>
    <w:rsid w:val="00AA5A5B"/>
    <w:rsid w:val="00AA5D23"/>
    <w:rsid w:val="00AA5F66"/>
    <w:rsid w:val="00AA67EE"/>
    <w:rsid w:val="00AA7A32"/>
    <w:rsid w:val="00AB012A"/>
    <w:rsid w:val="00AB10C5"/>
    <w:rsid w:val="00AB1DD4"/>
    <w:rsid w:val="00AB1DD6"/>
    <w:rsid w:val="00AB223F"/>
    <w:rsid w:val="00AB2673"/>
    <w:rsid w:val="00AB40C6"/>
    <w:rsid w:val="00AB437F"/>
    <w:rsid w:val="00AB49DD"/>
    <w:rsid w:val="00AB4AC6"/>
    <w:rsid w:val="00AB4CF9"/>
    <w:rsid w:val="00AB5636"/>
    <w:rsid w:val="00AB5805"/>
    <w:rsid w:val="00AB581F"/>
    <w:rsid w:val="00AB63A0"/>
    <w:rsid w:val="00AB7177"/>
    <w:rsid w:val="00AB7B21"/>
    <w:rsid w:val="00AC0C3D"/>
    <w:rsid w:val="00AC10EA"/>
    <w:rsid w:val="00AC1552"/>
    <w:rsid w:val="00AC20C9"/>
    <w:rsid w:val="00AC22FD"/>
    <w:rsid w:val="00AC2A6C"/>
    <w:rsid w:val="00AC3006"/>
    <w:rsid w:val="00AC31CC"/>
    <w:rsid w:val="00AC34BD"/>
    <w:rsid w:val="00AC3716"/>
    <w:rsid w:val="00AC3981"/>
    <w:rsid w:val="00AC412E"/>
    <w:rsid w:val="00AC4D23"/>
    <w:rsid w:val="00AC5391"/>
    <w:rsid w:val="00AC5A08"/>
    <w:rsid w:val="00AC5D64"/>
    <w:rsid w:val="00AC6005"/>
    <w:rsid w:val="00AC7AC3"/>
    <w:rsid w:val="00AC7D27"/>
    <w:rsid w:val="00AD0874"/>
    <w:rsid w:val="00AD0BAC"/>
    <w:rsid w:val="00AD1D1B"/>
    <w:rsid w:val="00AD1EFA"/>
    <w:rsid w:val="00AD1F5F"/>
    <w:rsid w:val="00AD2666"/>
    <w:rsid w:val="00AD2F83"/>
    <w:rsid w:val="00AD2FBF"/>
    <w:rsid w:val="00AD35E2"/>
    <w:rsid w:val="00AD3B87"/>
    <w:rsid w:val="00AD443B"/>
    <w:rsid w:val="00AD44BA"/>
    <w:rsid w:val="00AD4CD1"/>
    <w:rsid w:val="00AD4D85"/>
    <w:rsid w:val="00AD4DF2"/>
    <w:rsid w:val="00AD53EE"/>
    <w:rsid w:val="00AD5439"/>
    <w:rsid w:val="00AD649E"/>
    <w:rsid w:val="00AD6B2B"/>
    <w:rsid w:val="00AD6CD9"/>
    <w:rsid w:val="00AD6FCC"/>
    <w:rsid w:val="00AD7430"/>
    <w:rsid w:val="00AD7BA7"/>
    <w:rsid w:val="00AD7DFC"/>
    <w:rsid w:val="00AE0128"/>
    <w:rsid w:val="00AE05A4"/>
    <w:rsid w:val="00AE09CF"/>
    <w:rsid w:val="00AE1531"/>
    <w:rsid w:val="00AE29CF"/>
    <w:rsid w:val="00AE4598"/>
    <w:rsid w:val="00AE480A"/>
    <w:rsid w:val="00AE4977"/>
    <w:rsid w:val="00AE5048"/>
    <w:rsid w:val="00AE5079"/>
    <w:rsid w:val="00AE649E"/>
    <w:rsid w:val="00AE6B6B"/>
    <w:rsid w:val="00AE758B"/>
    <w:rsid w:val="00AE7E2D"/>
    <w:rsid w:val="00AF0B59"/>
    <w:rsid w:val="00AF0C38"/>
    <w:rsid w:val="00AF0D58"/>
    <w:rsid w:val="00AF1B50"/>
    <w:rsid w:val="00AF1E53"/>
    <w:rsid w:val="00AF2366"/>
    <w:rsid w:val="00AF2AC3"/>
    <w:rsid w:val="00AF2ADB"/>
    <w:rsid w:val="00AF34CC"/>
    <w:rsid w:val="00AF3514"/>
    <w:rsid w:val="00AF3620"/>
    <w:rsid w:val="00AF3AA9"/>
    <w:rsid w:val="00AF46B8"/>
    <w:rsid w:val="00AF4871"/>
    <w:rsid w:val="00AF4CF5"/>
    <w:rsid w:val="00AF530D"/>
    <w:rsid w:val="00AF5521"/>
    <w:rsid w:val="00AF6846"/>
    <w:rsid w:val="00AF6882"/>
    <w:rsid w:val="00AF6B7A"/>
    <w:rsid w:val="00AF6E04"/>
    <w:rsid w:val="00AF7513"/>
    <w:rsid w:val="00AF75CB"/>
    <w:rsid w:val="00AF79CC"/>
    <w:rsid w:val="00B0005F"/>
    <w:rsid w:val="00B004D9"/>
    <w:rsid w:val="00B00C37"/>
    <w:rsid w:val="00B00D79"/>
    <w:rsid w:val="00B015F9"/>
    <w:rsid w:val="00B01C18"/>
    <w:rsid w:val="00B01D66"/>
    <w:rsid w:val="00B01F55"/>
    <w:rsid w:val="00B02662"/>
    <w:rsid w:val="00B02A3B"/>
    <w:rsid w:val="00B02CB7"/>
    <w:rsid w:val="00B03BE1"/>
    <w:rsid w:val="00B0442D"/>
    <w:rsid w:val="00B06E51"/>
    <w:rsid w:val="00B07649"/>
    <w:rsid w:val="00B07D4F"/>
    <w:rsid w:val="00B1008A"/>
    <w:rsid w:val="00B1046F"/>
    <w:rsid w:val="00B107D3"/>
    <w:rsid w:val="00B114EA"/>
    <w:rsid w:val="00B1191D"/>
    <w:rsid w:val="00B11C86"/>
    <w:rsid w:val="00B1241E"/>
    <w:rsid w:val="00B14732"/>
    <w:rsid w:val="00B1477C"/>
    <w:rsid w:val="00B14B3A"/>
    <w:rsid w:val="00B14E57"/>
    <w:rsid w:val="00B1564B"/>
    <w:rsid w:val="00B15C95"/>
    <w:rsid w:val="00B15CC8"/>
    <w:rsid w:val="00B15DDC"/>
    <w:rsid w:val="00B162EF"/>
    <w:rsid w:val="00B2033F"/>
    <w:rsid w:val="00B208CE"/>
    <w:rsid w:val="00B20BE7"/>
    <w:rsid w:val="00B20F35"/>
    <w:rsid w:val="00B21C58"/>
    <w:rsid w:val="00B22143"/>
    <w:rsid w:val="00B22433"/>
    <w:rsid w:val="00B23996"/>
    <w:rsid w:val="00B23EB7"/>
    <w:rsid w:val="00B23FFC"/>
    <w:rsid w:val="00B24E5A"/>
    <w:rsid w:val="00B24F02"/>
    <w:rsid w:val="00B24FB1"/>
    <w:rsid w:val="00B25285"/>
    <w:rsid w:val="00B25438"/>
    <w:rsid w:val="00B25558"/>
    <w:rsid w:val="00B25660"/>
    <w:rsid w:val="00B279D3"/>
    <w:rsid w:val="00B27BD0"/>
    <w:rsid w:val="00B30B23"/>
    <w:rsid w:val="00B30EF2"/>
    <w:rsid w:val="00B31C25"/>
    <w:rsid w:val="00B3207B"/>
    <w:rsid w:val="00B3251F"/>
    <w:rsid w:val="00B32AF8"/>
    <w:rsid w:val="00B330C4"/>
    <w:rsid w:val="00B3335F"/>
    <w:rsid w:val="00B339CB"/>
    <w:rsid w:val="00B3405A"/>
    <w:rsid w:val="00B34746"/>
    <w:rsid w:val="00B34B93"/>
    <w:rsid w:val="00B34F99"/>
    <w:rsid w:val="00B35438"/>
    <w:rsid w:val="00B35A4C"/>
    <w:rsid w:val="00B35A61"/>
    <w:rsid w:val="00B35AD4"/>
    <w:rsid w:val="00B35E7D"/>
    <w:rsid w:val="00B36118"/>
    <w:rsid w:val="00B3641F"/>
    <w:rsid w:val="00B367B4"/>
    <w:rsid w:val="00B3692C"/>
    <w:rsid w:val="00B37021"/>
    <w:rsid w:val="00B3712F"/>
    <w:rsid w:val="00B37A37"/>
    <w:rsid w:val="00B408D2"/>
    <w:rsid w:val="00B40C9B"/>
    <w:rsid w:val="00B41947"/>
    <w:rsid w:val="00B424B2"/>
    <w:rsid w:val="00B42E87"/>
    <w:rsid w:val="00B42EB7"/>
    <w:rsid w:val="00B4358A"/>
    <w:rsid w:val="00B44B69"/>
    <w:rsid w:val="00B45293"/>
    <w:rsid w:val="00B456E1"/>
    <w:rsid w:val="00B45943"/>
    <w:rsid w:val="00B46229"/>
    <w:rsid w:val="00B46720"/>
    <w:rsid w:val="00B4725A"/>
    <w:rsid w:val="00B47588"/>
    <w:rsid w:val="00B50318"/>
    <w:rsid w:val="00B508E7"/>
    <w:rsid w:val="00B50D4D"/>
    <w:rsid w:val="00B518C7"/>
    <w:rsid w:val="00B528EE"/>
    <w:rsid w:val="00B52BA4"/>
    <w:rsid w:val="00B52E87"/>
    <w:rsid w:val="00B537AC"/>
    <w:rsid w:val="00B53FA5"/>
    <w:rsid w:val="00B54702"/>
    <w:rsid w:val="00B54816"/>
    <w:rsid w:val="00B549C1"/>
    <w:rsid w:val="00B54C2C"/>
    <w:rsid w:val="00B55610"/>
    <w:rsid w:val="00B55AC2"/>
    <w:rsid w:val="00B56046"/>
    <w:rsid w:val="00B56275"/>
    <w:rsid w:val="00B5637E"/>
    <w:rsid w:val="00B56404"/>
    <w:rsid w:val="00B569CC"/>
    <w:rsid w:val="00B57673"/>
    <w:rsid w:val="00B57DD9"/>
    <w:rsid w:val="00B6074A"/>
    <w:rsid w:val="00B614A8"/>
    <w:rsid w:val="00B62377"/>
    <w:rsid w:val="00B62726"/>
    <w:rsid w:val="00B62D19"/>
    <w:rsid w:val="00B62D95"/>
    <w:rsid w:val="00B63111"/>
    <w:rsid w:val="00B63292"/>
    <w:rsid w:val="00B633B5"/>
    <w:rsid w:val="00B63541"/>
    <w:rsid w:val="00B63691"/>
    <w:rsid w:val="00B63F75"/>
    <w:rsid w:val="00B63F7A"/>
    <w:rsid w:val="00B6424F"/>
    <w:rsid w:val="00B6461F"/>
    <w:rsid w:val="00B64663"/>
    <w:rsid w:val="00B658F4"/>
    <w:rsid w:val="00B65C8F"/>
    <w:rsid w:val="00B668FF"/>
    <w:rsid w:val="00B66B12"/>
    <w:rsid w:val="00B66CD0"/>
    <w:rsid w:val="00B66D82"/>
    <w:rsid w:val="00B66F4B"/>
    <w:rsid w:val="00B6759A"/>
    <w:rsid w:val="00B677C4"/>
    <w:rsid w:val="00B67A56"/>
    <w:rsid w:val="00B700A7"/>
    <w:rsid w:val="00B70998"/>
    <w:rsid w:val="00B70C8A"/>
    <w:rsid w:val="00B72201"/>
    <w:rsid w:val="00B722A1"/>
    <w:rsid w:val="00B73461"/>
    <w:rsid w:val="00B73BBF"/>
    <w:rsid w:val="00B73E81"/>
    <w:rsid w:val="00B73F72"/>
    <w:rsid w:val="00B73FA0"/>
    <w:rsid w:val="00B74A57"/>
    <w:rsid w:val="00B74F2D"/>
    <w:rsid w:val="00B753B1"/>
    <w:rsid w:val="00B7608A"/>
    <w:rsid w:val="00B76374"/>
    <w:rsid w:val="00B771E7"/>
    <w:rsid w:val="00B776F3"/>
    <w:rsid w:val="00B77D87"/>
    <w:rsid w:val="00B8071E"/>
    <w:rsid w:val="00B80DBD"/>
    <w:rsid w:val="00B8154C"/>
    <w:rsid w:val="00B816CE"/>
    <w:rsid w:val="00B81B35"/>
    <w:rsid w:val="00B81E22"/>
    <w:rsid w:val="00B83165"/>
    <w:rsid w:val="00B838A3"/>
    <w:rsid w:val="00B841FB"/>
    <w:rsid w:val="00B843D1"/>
    <w:rsid w:val="00B8446F"/>
    <w:rsid w:val="00B8503A"/>
    <w:rsid w:val="00B85ED9"/>
    <w:rsid w:val="00B86878"/>
    <w:rsid w:val="00B86E63"/>
    <w:rsid w:val="00B87865"/>
    <w:rsid w:val="00B87B6B"/>
    <w:rsid w:val="00B87C4E"/>
    <w:rsid w:val="00B87EF3"/>
    <w:rsid w:val="00B90069"/>
    <w:rsid w:val="00B904C0"/>
    <w:rsid w:val="00B91B8D"/>
    <w:rsid w:val="00B91CB1"/>
    <w:rsid w:val="00B92891"/>
    <w:rsid w:val="00B92967"/>
    <w:rsid w:val="00B92B15"/>
    <w:rsid w:val="00B92ECB"/>
    <w:rsid w:val="00B93CA3"/>
    <w:rsid w:val="00B93D26"/>
    <w:rsid w:val="00B94A36"/>
    <w:rsid w:val="00B94FE0"/>
    <w:rsid w:val="00B9604E"/>
    <w:rsid w:val="00B96FB4"/>
    <w:rsid w:val="00B97E14"/>
    <w:rsid w:val="00BA071D"/>
    <w:rsid w:val="00BA0C42"/>
    <w:rsid w:val="00BA1579"/>
    <w:rsid w:val="00BA39CE"/>
    <w:rsid w:val="00BA39F4"/>
    <w:rsid w:val="00BA3C93"/>
    <w:rsid w:val="00BA43B2"/>
    <w:rsid w:val="00BA4473"/>
    <w:rsid w:val="00BA4562"/>
    <w:rsid w:val="00BA48B5"/>
    <w:rsid w:val="00BA5E2B"/>
    <w:rsid w:val="00BA60D6"/>
    <w:rsid w:val="00BA60E1"/>
    <w:rsid w:val="00BA6287"/>
    <w:rsid w:val="00BA65F0"/>
    <w:rsid w:val="00BA7829"/>
    <w:rsid w:val="00BB04F0"/>
    <w:rsid w:val="00BB0680"/>
    <w:rsid w:val="00BB184D"/>
    <w:rsid w:val="00BB3AD3"/>
    <w:rsid w:val="00BB46CA"/>
    <w:rsid w:val="00BB48FF"/>
    <w:rsid w:val="00BB4A3A"/>
    <w:rsid w:val="00BB54F8"/>
    <w:rsid w:val="00BB560A"/>
    <w:rsid w:val="00BB65C5"/>
    <w:rsid w:val="00BB6618"/>
    <w:rsid w:val="00BC0918"/>
    <w:rsid w:val="00BC0BBA"/>
    <w:rsid w:val="00BC1156"/>
    <w:rsid w:val="00BC147B"/>
    <w:rsid w:val="00BC158F"/>
    <w:rsid w:val="00BC1741"/>
    <w:rsid w:val="00BC25B6"/>
    <w:rsid w:val="00BC2B86"/>
    <w:rsid w:val="00BC30C8"/>
    <w:rsid w:val="00BC313D"/>
    <w:rsid w:val="00BC34FE"/>
    <w:rsid w:val="00BC3AAF"/>
    <w:rsid w:val="00BC3BBE"/>
    <w:rsid w:val="00BC3EB8"/>
    <w:rsid w:val="00BC4043"/>
    <w:rsid w:val="00BC4044"/>
    <w:rsid w:val="00BC49FE"/>
    <w:rsid w:val="00BC50C2"/>
    <w:rsid w:val="00BC525A"/>
    <w:rsid w:val="00BC525F"/>
    <w:rsid w:val="00BC5BE8"/>
    <w:rsid w:val="00BC770A"/>
    <w:rsid w:val="00BC7852"/>
    <w:rsid w:val="00BD1F02"/>
    <w:rsid w:val="00BD2738"/>
    <w:rsid w:val="00BD2FC2"/>
    <w:rsid w:val="00BD30E9"/>
    <w:rsid w:val="00BD39B2"/>
    <w:rsid w:val="00BD3A99"/>
    <w:rsid w:val="00BD4063"/>
    <w:rsid w:val="00BD4559"/>
    <w:rsid w:val="00BD48E5"/>
    <w:rsid w:val="00BD527D"/>
    <w:rsid w:val="00BD53D3"/>
    <w:rsid w:val="00BD59A6"/>
    <w:rsid w:val="00BD6B9E"/>
    <w:rsid w:val="00BD6E62"/>
    <w:rsid w:val="00BD7DF0"/>
    <w:rsid w:val="00BD7E01"/>
    <w:rsid w:val="00BE0592"/>
    <w:rsid w:val="00BE09FA"/>
    <w:rsid w:val="00BE0E20"/>
    <w:rsid w:val="00BE19C1"/>
    <w:rsid w:val="00BE2917"/>
    <w:rsid w:val="00BE2E00"/>
    <w:rsid w:val="00BE329D"/>
    <w:rsid w:val="00BE3BF8"/>
    <w:rsid w:val="00BE4066"/>
    <w:rsid w:val="00BE6919"/>
    <w:rsid w:val="00BE6A98"/>
    <w:rsid w:val="00BE7224"/>
    <w:rsid w:val="00BE7A7A"/>
    <w:rsid w:val="00BE7A9D"/>
    <w:rsid w:val="00BE7DDA"/>
    <w:rsid w:val="00BE7E98"/>
    <w:rsid w:val="00BE7EB6"/>
    <w:rsid w:val="00BF0A46"/>
    <w:rsid w:val="00BF0E5D"/>
    <w:rsid w:val="00BF13D8"/>
    <w:rsid w:val="00BF190E"/>
    <w:rsid w:val="00BF1E84"/>
    <w:rsid w:val="00BF2396"/>
    <w:rsid w:val="00BF259B"/>
    <w:rsid w:val="00BF3156"/>
    <w:rsid w:val="00BF3B80"/>
    <w:rsid w:val="00BF4431"/>
    <w:rsid w:val="00BF5060"/>
    <w:rsid w:val="00BF51DA"/>
    <w:rsid w:val="00BF5342"/>
    <w:rsid w:val="00BF569C"/>
    <w:rsid w:val="00BF6556"/>
    <w:rsid w:val="00BF67FB"/>
    <w:rsid w:val="00BF6A7C"/>
    <w:rsid w:val="00BF79D0"/>
    <w:rsid w:val="00BF7FF1"/>
    <w:rsid w:val="00C004D7"/>
    <w:rsid w:val="00C006AE"/>
    <w:rsid w:val="00C01AFC"/>
    <w:rsid w:val="00C023AC"/>
    <w:rsid w:val="00C02838"/>
    <w:rsid w:val="00C02A06"/>
    <w:rsid w:val="00C02C37"/>
    <w:rsid w:val="00C02E18"/>
    <w:rsid w:val="00C03101"/>
    <w:rsid w:val="00C0353C"/>
    <w:rsid w:val="00C04BA2"/>
    <w:rsid w:val="00C04F78"/>
    <w:rsid w:val="00C05228"/>
    <w:rsid w:val="00C07FC7"/>
    <w:rsid w:val="00C109FA"/>
    <w:rsid w:val="00C10D3B"/>
    <w:rsid w:val="00C11AD5"/>
    <w:rsid w:val="00C1208E"/>
    <w:rsid w:val="00C12437"/>
    <w:rsid w:val="00C12A3D"/>
    <w:rsid w:val="00C12A62"/>
    <w:rsid w:val="00C12ADF"/>
    <w:rsid w:val="00C133FD"/>
    <w:rsid w:val="00C144B1"/>
    <w:rsid w:val="00C1483E"/>
    <w:rsid w:val="00C15473"/>
    <w:rsid w:val="00C15A57"/>
    <w:rsid w:val="00C206F3"/>
    <w:rsid w:val="00C20AAA"/>
    <w:rsid w:val="00C212BB"/>
    <w:rsid w:val="00C21EF0"/>
    <w:rsid w:val="00C22B0C"/>
    <w:rsid w:val="00C22B2A"/>
    <w:rsid w:val="00C22F10"/>
    <w:rsid w:val="00C24391"/>
    <w:rsid w:val="00C246EC"/>
    <w:rsid w:val="00C2486C"/>
    <w:rsid w:val="00C24F0A"/>
    <w:rsid w:val="00C25159"/>
    <w:rsid w:val="00C25217"/>
    <w:rsid w:val="00C25AF7"/>
    <w:rsid w:val="00C269FB"/>
    <w:rsid w:val="00C2712F"/>
    <w:rsid w:val="00C271E0"/>
    <w:rsid w:val="00C27A40"/>
    <w:rsid w:val="00C30C18"/>
    <w:rsid w:val="00C30D60"/>
    <w:rsid w:val="00C317BD"/>
    <w:rsid w:val="00C319A0"/>
    <w:rsid w:val="00C31C2A"/>
    <w:rsid w:val="00C329F2"/>
    <w:rsid w:val="00C32D39"/>
    <w:rsid w:val="00C32D80"/>
    <w:rsid w:val="00C33803"/>
    <w:rsid w:val="00C33F45"/>
    <w:rsid w:val="00C34081"/>
    <w:rsid w:val="00C3433E"/>
    <w:rsid w:val="00C343EC"/>
    <w:rsid w:val="00C35333"/>
    <w:rsid w:val="00C357E9"/>
    <w:rsid w:val="00C35D2A"/>
    <w:rsid w:val="00C36355"/>
    <w:rsid w:val="00C36434"/>
    <w:rsid w:val="00C36455"/>
    <w:rsid w:val="00C36487"/>
    <w:rsid w:val="00C36598"/>
    <w:rsid w:val="00C37585"/>
    <w:rsid w:val="00C3764E"/>
    <w:rsid w:val="00C402FC"/>
    <w:rsid w:val="00C406E6"/>
    <w:rsid w:val="00C41028"/>
    <w:rsid w:val="00C4148A"/>
    <w:rsid w:val="00C41A5F"/>
    <w:rsid w:val="00C420D6"/>
    <w:rsid w:val="00C437D7"/>
    <w:rsid w:val="00C43A95"/>
    <w:rsid w:val="00C4451C"/>
    <w:rsid w:val="00C45696"/>
    <w:rsid w:val="00C46332"/>
    <w:rsid w:val="00C46C22"/>
    <w:rsid w:val="00C4713E"/>
    <w:rsid w:val="00C47AA1"/>
    <w:rsid w:val="00C47CFE"/>
    <w:rsid w:val="00C503BD"/>
    <w:rsid w:val="00C50476"/>
    <w:rsid w:val="00C50C71"/>
    <w:rsid w:val="00C51094"/>
    <w:rsid w:val="00C511AF"/>
    <w:rsid w:val="00C514EE"/>
    <w:rsid w:val="00C51837"/>
    <w:rsid w:val="00C52115"/>
    <w:rsid w:val="00C52772"/>
    <w:rsid w:val="00C55A43"/>
    <w:rsid w:val="00C55D91"/>
    <w:rsid w:val="00C55F79"/>
    <w:rsid w:val="00C56210"/>
    <w:rsid w:val="00C56451"/>
    <w:rsid w:val="00C56BAE"/>
    <w:rsid w:val="00C5726D"/>
    <w:rsid w:val="00C57D91"/>
    <w:rsid w:val="00C6104E"/>
    <w:rsid w:val="00C61241"/>
    <w:rsid w:val="00C6199E"/>
    <w:rsid w:val="00C61BED"/>
    <w:rsid w:val="00C6213D"/>
    <w:rsid w:val="00C624F9"/>
    <w:rsid w:val="00C62620"/>
    <w:rsid w:val="00C639F9"/>
    <w:rsid w:val="00C645F5"/>
    <w:rsid w:val="00C6465D"/>
    <w:rsid w:val="00C64894"/>
    <w:rsid w:val="00C64D64"/>
    <w:rsid w:val="00C65042"/>
    <w:rsid w:val="00C651DA"/>
    <w:rsid w:val="00C6595F"/>
    <w:rsid w:val="00C65999"/>
    <w:rsid w:val="00C65BC9"/>
    <w:rsid w:val="00C65F2A"/>
    <w:rsid w:val="00C66406"/>
    <w:rsid w:val="00C667C5"/>
    <w:rsid w:val="00C66905"/>
    <w:rsid w:val="00C66E61"/>
    <w:rsid w:val="00C70491"/>
    <w:rsid w:val="00C70A05"/>
    <w:rsid w:val="00C71351"/>
    <w:rsid w:val="00C717DD"/>
    <w:rsid w:val="00C7183F"/>
    <w:rsid w:val="00C71989"/>
    <w:rsid w:val="00C719A5"/>
    <w:rsid w:val="00C71D12"/>
    <w:rsid w:val="00C71D92"/>
    <w:rsid w:val="00C71DD7"/>
    <w:rsid w:val="00C72010"/>
    <w:rsid w:val="00C72019"/>
    <w:rsid w:val="00C72540"/>
    <w:rsid w:val="00C735B0"/>
    <w:rsid w:val="00C735BC"/>
    <w:rsid w:val="00C73BB5"/>
    <w:rsid w:val="00C74E47"/>
    <w:rsid w:val="00C74EF4"/>
    <w:rsid w:val="00C75DFD"/>
    <w:rsid w:val="00C7612C"/>
    <w:rsid w:val="00C767E4"/>
    <w:rsid w:val="00C76890"/>
    <w:rsid w:val="00C77365"/>
    <w:rsid w:val="00C77901"/>
    <w:rsid w:val="00C8005C"/>
    <w:rsid w:val="00C80087"/>
    <w:rsid w:val="00C80317"/>
    <w:rsid w:val="00C8065A"/>
    <w:rsid w:val="00C8118E"/>
    <w:rsid w:val="00C811CE"/>
    <w:rsid w:val="00C813E1"/>
    <w:rsid w:val="00C81814"/>
    <w:rsid w:val="00C820D8"/>
    <w:rsid w:val="00C82499"/>
    <w:rsid w:val="00C82DCE"/>
    <w:rsid w:val="00C8304C"/>
    <w:rsid w:val="00C839D3"/>
    <w:rsid w:val="00C83A6F"/>
    <w:rsid w:val="00C862EE"/>
    <w:rsid w:val="00C864BA"/>
    <w:rsid w:val="00C867A8"/>
    <w:rsid w:val="00C86882"/>
    <w:rsid w:val="00C86CD9"/>
    <w:rsid w:val="00C87D47"/>
    <w:rsid w:val="00C87DFF"/>
    <w:rsid w:val="00C90AFA"/>
    <w:rsid w:val="00C91CFB"/>
    <w:rsid w:val="00C92685"/>
    <w:rsid w:val="00C92C0E"/>
    <w:rsid w:val="00C92F38"/>
    <w:rsid w:val="00C9341B"/>
    <w:rsid w:val="00C93460"/>
    <w:rsid w:val="00C939B1"/>
    <w:rsid w:val="00C93E0D"/>
    <w:rsid w:val="00C93EB6"/>
    <w:rsid w:val="00C945EB"/>
    <w:rsid w:val="00C94961"/>
    <w:rsid w:val="00C95771"/>
    <w:rsid w:val="00C95851"/>
    <w:rsid w:val="00C95F2A"/>
    <w:rsid w:val="00C97242"/>
    <w:rsid w:val="00C97657"/>
    <w:rsid w:val="00C97DD6"/>
    <w:rsid w:val="00C97E67"/>
    <w:rsid w:val="00CA01AE"/>
    <w:rsid w:val="00CA04CB"/>
    <w:rsid w:val="00CA1158"/>
    <w:rsid w:val="00CA1CD6"/>
    <w:rsid w:val="00CA1E03"/>
    <w:rsid w:val="00CA1E67"/>
    <w:rsid w:val="00CA2081"/>
    <w:rsid w:val="00CA28A8"/>
    <w:rsid w:val="00CA3CE4"/>
    <w:rsid w:val="00CA4F7E"/>
    <w:rsid w:val="00CA57CB"/>
    <w:rsid w:val="00CA609B"/>
    <w:rsid w:val="00CA79A0"/>
    <w:rsid w:val="00CA7C8D"/>
    <w:rsid w:val="00CA7F7D"/>
    <w:rsid w:val="00CB05EB"/>
    <w:rsid w:val="00CB0A02"/>
    <w:rsid w:val="00CB0E8E"/>
    <w:rsid w:val="00CB179F"/>
    <w:rsid w:val="00CB18FA"/>
    <w:rsid w:val="00CB2250"/>
    <w:rsid w:val="00CB2BC3"/>
    <w:rsid w:val="00CB2FFA"/>
    <w:rsid w:val="00CB35D8"/>
    <w:rsid w:val="00CB36D2"/>
    <w:rsid w:val="00CB3B7D"/>
    <w:rsid w:val="00CB3CBA"/>
    <w:rsid w:val="00CB3E45"/>
    <w:rsid w:val="00CB41FD"/>
    <w:rsid w:val="00CB477E"/>
    <w:rsid w:val="00CB521F"/>
    <w:rsid w:val="00CB5772"/>
    <w:rsid w:val="00CB5CD9"/>
    <w:rsid w:val="00CB66A3"/>
    <w:rsid w:val="00CB6F20"/>
    <w:rsid w:val="00CB738B"/>
    <w:rsid w:val="00CC03D7"/>
    <w:rsid w:val="00CC09E7"/>
    <w:rsid w:val="00CC19CB"/>
    <w:rsid w:val="00CC2264"/>
    <w:rsid w:val="00CC352F"/>
    <w:rsid w:val="00CC383C"/>
    <w:rsid w:val="00CC383F"/>
    <w:rsid w:val="00CC40F9"/>
    <w:rsid w:val="00CC4799"/>
    <w:rsid w:val="00CC4EAD"/>
    <w:rsid w:val="00CC508E"/>
    <w:rsid w:val="00CC588D"/>
    <w:rsid w:val="00CC65B8"/>
    <w:rsid w:val="00CC76BB"/>
    <w:rsid w:val="00CC7B68"/>
    <w:rsid w:val="00CC7D57"/>
    <w:rsid w:val="00CD01E8"/>
    <w:rsid w:val="00CD09C0"/>
    <w:rsid w:val="00CD0FD7"/>
    <w:rsid w:val="00CD25C7"/>
    <w:rsid w:val="00CD2808"/>
    <w:rsid w:val="00CD3534"/>
    <w:rsid w:val="00CD37C4"/>
    <w:rsid w:val="00CD406D"/>
    <w:rsid w:val="00CD4D1F"/>
    <w:rsid w:val="00CD54E4"/>
    <w:rsid w:val="00CD653C"/>
    <w:rsid w:val="00CD682C"/>
    <w:rsid w:val="00CD6BCC"/>
    <w:rsid w:val="00CD731A"/>
    <w:rsid w:val="00CD7417"/>
    <w:rsid w:val="00CD797A"/>
    <w:rsid w:val="00CD7D4F"/>
    <w:rsid w:val="00CE0363"/>
    <w:rsid w:val="00CE149F"/>
    <w:rsid w:val="00CE1D74"/>
    <w:rsid w:val="00CE287E"/>
    <w:rsid w:val="00CE33FD"/>
    <w:rsid w:val="00CE37E0"/>
    <w:rsid w:val="00CE3E92"/>
    <w:rsid w:val="00CE4153"/>
    <w:rsid w:val="00CE4360"/>
    <w:rsid w:val="00CE4544"/>
    <w:rsid w:val="00CE5247"/>
    <w:rsid w:val="00CE5E27"/>
    <w:rsid w:val="00CE654D"/>
    <w:rsid w:val="00CE683C"/>
    <w:rsid w:val="00CE74C1"/>
    <w:rsid w:val="00CE7A2D"/>
    <w:rsid w:val="00CE7AF2"/>
    <w:rsid w:val="00CF1904"/>
    <w:rsid w:val="00CF206E"/>
    <w:rsid w:val="00CF21EB"/>
    <w:rsid w:val="00CF2216"/>
    <w:rsid w:val="00CF2421"/>
    <w:rsid w:val="00CF2A51"/>
    <w:rsid w:val="00CF2C6D"/>
    <w:rsid w:val="00CF35D9"/>
    <w:rsid w:val="00CF3B90"/>
    <w:rsid w:val="00CF3E37"/>
    <w:rsid w:val="00CF40E6"/>
    <w:rsid w:val="00CF46B9"/>
    <w:rsid w:val="00CF4D68"/>
    <w:rsid w:val="00CF5443"/>
    <w:rsid w:val="00CF5FB2"/>
    <w:rsid w:val="00CF6035"/>
    <w:rsid w:val="00D00059"/>
    <w:rsid w:val="00D00223"/>
    <w:rsid w:val="00D0050B"/>
    <w:rsid w:val="00D00767"/>
    <w:rsid w:val="00D00A02"/>
    <w:rsid w:val="00D0119B"/>
    <w:rsid w:val="00D01969"/>
    <w:rsid w:val="00D01C15"/>
    <w:rsid w:val="00D0205D"/>
    <w:rsid w:val="00D027B5"/>
    <w:rsid w:val="00D0301A"/>
    <w:rsid w:val="00D03EB6"/>
    <w:rsid w:val="00D04059"/>
    <w:rsid w:val="00D04523"/>
    <w:rsid w:val="00D062F0"/>
    <w:rsid w:val="00D06FFA"/>
    <w:rsid w:val="00D07409"/>
    <w:rsid w:val="00D07744"/>
    <w:rsid w:val="00D078FA"/>
    <w:rsid w:val="00D07C3A"/>
    <w:rsid w:val="00D10B15"/>
    <w:rsid w:val="00D10BF6"/>
    <w:rsid w:val="00D12011"/>
    <w:rsid w:val="00D13642"/>
    <w:rsid w:val="00D13A6A"/>
    <w:rsid w:val="00D1447F"/>
    <w:rsid w:val="00D1456C"/>
    <w:rsid w:val="00D146C3"/>
    <w:rsid w:val="00D1479D"/>
    <w:rsid w:val="00D14956"/>
    <w:rsid w:val="00D151AB"/>
    <w:rsid w:val="00D156F0"/>
    <w:rsid w:val="00D15B36"/>
    <w:rsid w:val="00D1636D"/>
    <w:rsid w:val="00D1665D"/>
    <w:rsid w:val="00D17707"/>
    <w:rsid w:val="00D17D77"/>
    <w:rsid w:val="00D17D83"/>
    <w:rsid w:val="00D20A07"/>
    <w:rsid w:val="00D20CE7"/>
    <w:rsid w:val="00D21353"/>
    <w:rsid w:val="00D215A2"/>
    <w:rsid w:val="00D21624"/>
    <w:rsid w:val="00D2170A"/>
    <w:rsid w:val="00D2172C"/>
    <w:rsid w:val="00D217AE"/>
    <w:rsid w:val="00D21825"/>
    <w:rsid w:val="00D21ED6"/>
    <w:rsid w:val="00D220DC"/>
    <w:rsid w:val="00D22D67"/>
    <w:rsid w:val="00D22E05"/>
    <w:rsid w:val="00D22E39"/>
    <w:rsid w:val="00D230FC"/>
    <w:rsid w:val="00D236D1"/>
    <w:rsid w:val="00D23F71"/>
    <w:rsid w:val="00D24097"/>
    <w:rsid w:val="00D24A7C"/>
    <w:rsid w:val="00D256E8"/>
    <w:rsid w:val="00D270BC"/>
    <w:rsid w:val="00D27E3C"/>
    <w:rsid w:val="00D30A37"/>
    <w:rsid w:val="00D30BDE"/>
    <w:rsid w:val="00D3152E"/>
    <w:rsid w:val="00D31579"/>
    <w:rsid w:val="00D32593"/>
    <w:rsid w:val="00D327BD"/>
    <w:rsid w:val="00D3284E"/>
    <w:rsid w:val="00D32F90"/>
    <w:rsid w:val="00D33025"/>
    <w:rsid w:val="00D33E57"/>
    <w:rsid w:val="00D349F7"/>
    <w:rsid w:val="00D34D15"/>
    <w:rsid w:val="00D35208"/>
    <w:rsid w:val="00D35D8E"/>
    <w:rsid w:val="00D37188"/>
    <w:rsid w:val="00D37699"/>
    <w:rsid w:val="00D40C5F"/>
    <w:rsid w:val="00D40F17"/>
    <w:rsid w:val="00D41F35"/>
    <w:rsid w:val="00D42727"/>
    <w:rsid w:val="00D4280E"/>
    <w:rsid w:val="00D4320D"/>
    <w:rsid w:val="00D4354F"/>
    <w:rsid w:val="00D43C25"/>
    <w:rsid w:val="00D43D47"/>
    <w:rsid w:val="00D4458D"/>
    <w:rsid w:val="00D4468C"/>
    <w:rsid w:val="00D44AE2"/>
    <w:rsid w:val="00D44DEA"/>
    <w:rsid w:val="00D450E5"/>
    <w:rsid w:val="00D45775"/>
    <w:rsid w:val="00D45A1A"/>
    <w:rsid w:val="00D45ACA"/>
    <w:rsid w:val="00D467F2"/>
    <w:rsid w:val="00D47CAD"/>
    <w:rsid w:val="00D500CE"/>
    <w:rsid w:val="00D5048A"/>
    <w:rsid w:val="00D5106F"/>
    <w:rsid w:val="00D51537"/>
    <w:rsid w:val="00D51552"/>
    <w:rsid w:val="00D515D3"/>
    <w:rsid w:val="00D52024"/>
    <w:rsid w:val="00D5204F"/>
    <w:rsid w:val="00D52EC6"/>
    <w:rsid w:val="00D530DD"/>
    <w:rsid w:val="00D53324"/>
    <w:rsid w:val="00D5339E"/>
    <w:rsid w:val="00D5371D"/>
    <w:rsid w:val="00D53824"/>
    <w:rsid w:val="00D54D86"/>
    <w:rsid w:val="00D54E05"/>
    <w:rsid w:val="00D554D6"/>
    <w:rsid w:val="00D5550B"/>
    <w:rsid w:val="00D56F02"/>
    <w:rsid w:val="00D57216"/>
    <w:rsid w:val="00D57C95"/>
    <w:rsid w:val="00D60BDA"/>
    <w:rsid w:val="00D6104D"/>
    <w:rsid w:val="00D6189E"/>
    <w:rsid w:val="00D623DC"/>
    <w:rsid w:val="00D62645"/>
    <w:rsid w:val="00D62894"/>
    <w:rsid w:val="00D62C30"/>
    <w:rsid w:val="00D63784"/>
    <w:rsid w:val="00D63AC5"/>
    <w:rsid w:val="00D63B0E"/>
    <w:rsid w:val="00D63BAC"/>
    <w:rsid w:val="00D63DC5"/>
    <w:rsid w:val="00D6403C"/>
    <w:rsid w:val="00D64ADF"/>
    <w:rsid w:val="00D64F59"/>
    <w:rsid w:val="00D660BA"/>
    <w:rsid w:val="00D6672E"/>
    <w:rsid w:val="00D668AA"/>
    <w:rsid w:val="00D66FBA"/>
    <w:rsid w:val="00D671B7"/>
    <w:rsid w:val="00D67246"/>
    <w:rsid w:val="00D675DB"/>
    <w:rsid w:val="00D67F5A"/>
    <w:rsid w:val="00D7028E"/>
    <w:rsid w:val="00D72406"/>
    <w:rsid w:val="00D7402C"/>
    <w:rsid w:val="00D754AB"/>
    <w:rsid w:val="00D7575F"/>
    <w:rsid w:val="00D75E48"/>
    <w:rsid w:val="00D7604E"/>
    <w:rsid w:val="00D76052"/>
    <w:rsid w:val="00D7650D"/>
    <w:rsid w:val="00D80C42"/>
    <w:rsid w:val="00D81353"/>
    <w:rsid w:val="00D819A2"/>
    <w:rsid w:val="00D81F39"/>
    <w:rsid w:val="00D826C7"/>
    <w:rsid w:val="00D82EA8"/>
    <w:rsid w:val="00D83059"/>
    <w:rsid w:val="00D8597B"/>
    <w:rsid w:val="00D85B2F"/>
    <w:rsid w:val="00D86272"/>
    <w:rsid w:val="00D86621"/>
    <w:rsid w:val="00D8663E"/>
    <w:rsid w:val="00D867DD"/>
    <w:rsid w:val="00D86E55"/>
    <w:rsid w:val="00D86F50"/>
    <w:rsid w:val="00D870CB"/>
    <w:rsid w:val="00D8767C"/>
    <w:rsid w:val="00D87B6A"/>
    <w:rsid w:val="00D90716"/>
    <w:rsid w:val="00D908F2"/>
    <w:rsid w:val="00D908F6"/>
    <w:rsid w:val="00D912A4"/>
    <w:rsid w:val="00D92733"/>
    <w:rsid w:val="00D92A00"/>
    <w:rsid w:val="00D9363A"/>
    <w:rsid w:val="00D93814"/>
    <w:rsid w:val="00D93905"/>
    <w:rsid w:val="00D93D1C"/>
    <w:rsid w:val="00D93F3C"/>
    <w:rsid w:val="00D9450D"/>
    <w:rsid w:val="00D96E9E"/>
    <w:rsid w:val="00D96F36"/>
    <w:rsid w:val="00D97C0C"/>
    <w:rsid w:val="00DA0196"/>
    <w:rsid w:val="00DA0358"/>
    <w:rsid w:val="00DA0469"/>
    <w:rsid w:val="00DA1175"/>
    <w:rsid w:val="00DA2484"/>
    <w:rsid w:val="00DA2693"/>
    <w:rsid w:val="00DA2ACF"/>
    <w:rsid w:val="00DA50CF"/>
    <w:rsid w:val="00DA51FA"/>
    <w:rsid w:val="00DA5586"/>
    <w:rsid w:val="00DA65B6"/>
    <w:rsid w:val="00DA7A80"/>
    <w:rsid w:val="00DA7AD1"/>
    <w:rsid w:val="00DA7B82"/>
    <w:rsid w:val="00DB065F"/>
    <w:rsid w:val="00DB0BF6"/>
    <w:rsid w:val="00DB0BFA"/>
    <w:rsid w:val="00DB0CDC"/>
    <w:rsid w:val="00DB0DE1"/>
    <w:rsid w:val="00DB1B83"/>
    <w:rsid w:val="00DB1E25"/>
    <w:rsid w:val="00DB1E26"/>
    <w:rsid w:val="00DB1E6C"/>
    <w:rsid w:val="00DB29EC"/>
    <w:rsid w:val="00DB2ADC"/>
    <w:rsid w:val="00DB359B"/>
    <w:rsid w:val="00DB4923"/>
    <w:rsid w:val="00DB4D66"/>
    <w:rsid w:val="00DB5F59"/>
    <w:rsid w:val="00DB5F7F"/>
    <w:rsid w:val="00DB61B3"/>
    <w:rsid w:val="00DB75AD"/>
    <w:rsid w:val="00DB7717"/>
    <w:rsid w:val="00DB7A23"/>
    <w:rsid w:val="00DB7D69"/>
    <w:rsid w:val="00DC0EAD"/>
    <w:rsid w:val="00DC2D7B"/>
    <w:rsid w:val="00DC2E02"/>
    <w:rsid w:val="00DC2E2D"/>
    <w:rsid w:val="00DC34C3"/>
    <w:rsid w:val="00DC3637"/>
    <w:rsid w:val="00DC3883"/>
    <w:rsid w:val="00DC39CA"/>
    <w:rsid w:val="00DC444A"/>
    <w:rsid w:val="00DC7049"/>
    <w:rsid w:val="00DC742B"/>
    <w:rsid w:val="00DC74FF"/>
    <w:rsid w:val="00DC76DE"/>
    <w:rsid w:val="00DC7F33"/>
    <w:rsid w:val="00DD04B6"/>
    <w:rsid w:val="00DD0500"/>
    <w:rsid w:val="00DD0C5E"/>
    <w:rsid w:val="00DD0D5D"/>
    <w:rsid w:val="00DD155E"/>
    <w:rsid w:val="00DD23B6"/>
    <w:rsid w:val="00DD267D"/>
    <w:rsid w:val="00DD31F2"/>
    <w:rsid w:val="00DD3E95"/>
    <w:rsid w:val="00DD471C"/>
    <w:rsid w:val="00DD4C48"/>
    <w:rsid w:val="00DD4CDD"/>
    <w:rsid w:val="00DD60F6"/>
    <w:rsid w:val="00DD6465"/>
    <w:rsid w:val="00DD6B61"/>
    <w:rsid w:val="00DD7BFC"/>
    <w:rsid w:val="00DD7C9E"/>
    <w:rsid w:val="00DD7DD6"/>
    <w:rsid w:val="00DE00B9"/>
    <w:rsid w:val="00DE044C"/>
    <w:rsid w:val="00DE0705"/>
    <w:rsid w:val="00DE0AE6"/>
    <w:rsid w:val="00DE109E"/>
    <w:rsid w:val="00DE19E0"/>
    <w:rsid w:val="00DE28C9"/>
    <w:rsid w:val="00DE47A0"/>
    <w:rsid w:val="00DE66F0"/>
    <w:rsid w:val="00DE6C02"/>
    <w:rsid w:val="00DE6EBA"/>
    <w:rsid w:val="00DE7275"/>
    <w:rsid w:val="00DE7A73"/>
    <w:rsid w:val="00DE7B98"/>
    <w:rsid w:val="00DE7C62"/>
    <w:rsid w:val="00DF0295"/>
    <w:rsid w:val="00DF037D"/>
    <w:rsid w:val="00DF0673"/>
    <w:rsid w:val="00DF1CDC"/>
    <w:rsid w:val="00DF3951"/>
    <w:rsid w:val="00DF3D76"/>
    <w:rsid w:val="00DF3EA0"/>
    <w:rsid w:val="00DF411E"/>
    <w:rsid w:val="00DF49AA"/>
    <w:rsid w:val="00DF4C26"/>
    <w:rsid w:val="00DF573F"/>
    <w:rsid w:val="00DF67DA"/>
    <w:rsid w:val="00DF7314"/>
    <w:rsid w:val="00DF7553"/>
    <w:rsid w:val="00E000AD"/>
    <w:rsid w:val="00E00779"/>
    <w:rsid w:val="00E00D6A"/>
    <w:rsid w:val="00E013F8"/>
    <w:rsid w:val="00E01F50"/>
    <w:rsid w:val="00E02F28"/>
    <w:rsid w:val="00E04B1E"/>
    <w:rsid w:val="00E0538E"/>
    <w:rsid w:val="00E0583D"/>
    <w:rsid w:val="00E05BB6"/>
    <w:rsid w:val="00E07265"/>
    <w:rsid w:val="00E10489"/>
    <w:rsid w:val="00E104AE"/>
    <w:rsid w:val="00E1264B"/>
    <w:rsid w:val="00E13284"/>
    <w:rsid w:val="00E13B8B"/>
    <w:rsid w:val="00E13DEE"/>
    <w:rsid w:val="00E162F9"/>
    <w:rsid w:val="00E16334"/>
    <w:rsid w:val="00E16D7D"/>
    <w:rsid w:val="00E171EA"/>
    <w:rsid w:val="00E17447"/>
    <w:rsid w:val="00E20633"/>
    <w:rsid w:val="00E20A61"/>
    <w:rsid w:val="00E2128C"/>
    <w:rsid w:val="00E21B03"/>
    <w:rsid w:val="00E22C23"/>
    <w:rsid w:val="00E22DC2"/>
    <w:rsid w:val="00E23752"/>
    <w:rsid w:val="00E2422B"/>
    <w:rsid w:val="00E24528"/>
    <w:rsid w:val="00E246EF"/>
    <w:rsid w:val="00E25039"/>
    <w:rsid w:val="00E2531D"/>
    <w:rsid w:val="00E258A0"/>
    <w:rsid w:val="00E25F84"/>
    <w:rsid w:val="00E263E6"/>
    <w:rsid w:val="00E26703"/>
    <w:rsid w:val="00E26732"/>
    <w:rsid w:val="00E2694C"/>
    <w:rsid w:val="00E26BB1"/>
    <w:rsid w:val="00E27049"/>
    <w:rsid w:val="00E2728F"/>
    <w:rsid w:val="00E27790"/>
    <w:rsid w:val="00E27D86"/>
    <w:rsid w:val="00E27FD2"/>
    <w:rsid w:val="00E3152A"/>
    <w:rsid w:val="00E3170D"/>
    <w:rsid w:val="00E31BA0"/>
    <w:rsid w:val="00E31C33"/>
    <w:rsid w:val="00E324E6"/>
    <w:rsid w:val="00E338FB"/>
    <w:rsid w:val="00E341D3"/>
    <w:rsid w:val="00E342B2"/>
    <w:rsid w:val="00E343B3"/>
    <w:rsid w:val="00E3441A"/>
    <w:rsid w:val="00E346E6"/>
    <w:rsid w:val="00E34AA2"/>
    <w:rsid w:val="00E34CB4"/>
    <w:rsid w:val="00E34E23"/>
    <w:rsid w:val="00E358BD"/>
    <w:rsid w:val="00E360C5"/>
    <w:rsid w:val="00E3634A"/>
    <w:rsid w:val="00E3661B"/>
    <w:rsid w:val="00E36BD7"/>
    <w:rsid w:val="00E36BFE"/>
    <w:rsid w:val="00E37EB6"/>
    <w:rsid w:val="00E40102"/>
    <w:rsid w:val="00E403DB"/>
    <w:rsid w:val="00E40414"/>
    <w:rsid w:val="00E40B23"/>
    <w:rsid w:val="00E4136A"/>
    <w:rsid w:val="00E42B7C"/>
    <w:rsid w:val="00E43C64"/>
    <w:rsid w:val="00E43FCD"/>
    <w:rsid w:val="00E44390"/>
    <w:rsid w:val="00E444FC"/>
    <w:rsid w:val="00E44550"/>
    <w:rsid w:val="00E46F5B"/>
    <w:rsid w:val="00E475CC"/>
    <w:rsid w:val="00E50676"/>
    <w:rsid w:val="00E50870"/>
    <w:rsid w:val="00E50C7E"/>
    <w:rsid w:val="00E50D5A"/>
    <w:rsid w:val="00E51666"/>
    <w:rsid w:val="00E52527"/>
    <w:rsid w:val="00E52DB4"/>
    <w:rsid w:val="00E52F92"/>
    <w:rsid w:val="00E54CFF"/>
    <w:rsid w:val="00E55B36"/>
    <w:rsid w:val="00E55E5A"/>
    <w:rsid w:val="00E5607F"/>
    <w:rsid w:val="00E560BB"/>
    <w:rsid w:val="00E5704C"/>
    <w:rsid w:val="00E57377"/>
    <w:rsid w:val="00E579D9"/>
    <w:rsid w:val="00E57E83"/>
    <w:rsid w:val="00E6010B"/>
    <w:rsid w:val="00E603EB"/>
    <w:rsid w:val="00E605C1"/>
    <w:rsid w:val="00E62292"/>
    <w:rsid w:val="00E62498"/>
    <w:rsid w:val="00E62535"/>
    <w:rsid w:val="00E625FB"/>
    <w:rsid w:val="00E62E4B"/>
    <w:rsid w:val="00E63026"/>
    <w:rsid w:val="00E63451"/>
    <w:rsid w:val="00E64607"/>
    <w:rsid w:val="00E64B23"/>
    <w:rsid w:val="00E64C0C"/>
    <w:rsid w:val="00E6697D"/>
    <w:rsid w:val="00E66A16"/>
    <w:rsid w:val="00E66A39"/>
    <w:rsid w:val="00E66E72"/>
    <w:rsid w:val="00E67071"/>
    <w:rsid w:val="00E67119"/>
    <w:rsid w:val="00E6770A"/>
    <w:rsid w:val="00E67E7E"/>
    <w:rsid w:val="00E70089"/>
    <w:rsid w:val="00E70D3E"/>
    <w:rsid w:val="00E70ECA"/>
    <w:rsid w:val="00E70FCF"/>
    <w:rsid w:val="00E710A6"/>
    <w:rsid w:val="00E7152B"/>
    <w:rsid w:val="00E72470"/>
    <w:rsid w:val="00E725DA"/>
    <w:rsid w:val="00E73854"/>
    <w:rsid w:val="00E73C85"/>
    <w:rsid w:val="00E74347"/>
    <w:rsid w:val="00E76B7B"/>
    <w:rsid w:val="00E774A5"/>
    <w:rsid w:val="00E77642"/>
    <w:rsid w:val="00E77681"/>
    <w:rsid w:val="00E8079B"/>
    <w:rsid w:val="00E80860"/>
    <w:rsid w:val="00E80AF4"/>
    <w:rsid w:val="00E8105C"/>
    <w:rsid w:val="00E8154C"/>
    <w:rsid w:val="00E81600"/>
    <w:rsid w:val="00E81E1E"/>
    <w:rsid w:val="00E81FE7"/>
    <w:rsid w:val="00E82A96"/>
    <w:rsid w:val="00E83BFA"/>
    <w:rsid w:val="00E83CCC"/>
    <w:rsid w:val="00E8509F"/>
    <w:rsid w:val="00E853BE"/>
    <w:rsid w:val="00E85E37"/>
    <w:rsid w:val="00E8610B"/>
    <w:rsid w:val="00E8705E"/>
    <w:rsid w:val="00E87087"/>
    <w:rsid w:val="00E876E7"/>
    <w:rsid w:val="00E903BE"/>
    <w:rsid w:val="00E918EF"/>
    <w:rsid w:val="00E92144"/>
    <w:rsid w:val="00E92534"/>
    <w:rsid w:val="00E92536"/>
    <w:rsid w:val="00E9264C"/>
    <w:rsid w:val="00E92C3B"/>
    <w:rsid w:val="00E9315F"/>
    <w:rsid w:val="00E936CD"/>
    <w:rsid w:val="00E94529"/>
    <w:rsid w:val="00E95D30"/>
    <w:rsid w:val="00E95DD1"/>
    <w:rsid w:val="00E9664D"/>
    <w:rsid w:val="00E971D6"/>
    <w:rsid w:val="00E97796"/>
    <w:rsid w:val="00EA068F"/>
    <w:rsid w:val="00EA1408"/>
    <w:rsid w:val="00EA25ED"/>
    <w:rsid w:val="00EA3662"/>
    <w:rsid w:val="00EA3893"/>
    <w:rsid w:val="00EA469E"/>
    <w:rsid w:val="00EA5A87"/>
    <w:rsid w:val="00EA5C90"/>
    <w:rsid w:val="00EA608C"/>
    <w:rsid w:val="00EB00D2"/>
    <w:rsid w:val="00EB0A1C"/>
    <w:rsid w:val="00EB0E0F"/>
    <w:rsid w:val="00EB10FB"/>
    <w:rsid w:val="00EB11E1"/>
    <w:rsid w:val="00EB1714"/>
    <w:rsid w:val="00EB2051"/>
    <w:rsid w:val="00EB25D3"/>
    <w:rsid w:val="00EB3752"/>
    <w:rsid w:val="00EB430E"/>
    <w:rsid w:val="00EB49AF"/>
    <w:rsid w:val="00EB4A37"/>
    <w:rsid w:val="00EB4CD8"/>
    <w:rsid w:val="00EB4FC9"/>
    <w:rsid w:val="00EB55CD"/>
    <w:rsid w:val="00EB5AB6"/>
    <w:rsid w:val="00EB6172"/>
    <w:rsid w:val="00EB6448"/>
    <w:rsid w:val="00EB661E"/>
    <w:rsid w:val="00EB6B83"/>
    <w:rsid w:val="00EB793E"/>
    <w:rsid w:val="00EB7DF5"/>
    <w:rsid w:val="00EC0750"/>
    <w:rsid w:val="00EC0A9A"/>
    <w:rsid w:val="00EC0E41"/>
    <w:rsid w:val="00EC1493"/>
    <w:rsid w:val="00EC172F"/>
    <w:rsid w:val="00EC1EFE"/>
    <w:rsid w:val="00EC22A4"/>
    <w:rsid w:val="00EC30A2"/>
    <w:rsid w:val="00EC36A7"/>
    <w:rsid w:val="00EC4949"/>
    <w:rsid w:val="00EC4F30"/>
    <w:rsid w:val="00EC6133"/>
    <w:rsid w:val="00EC67F6"/>
    <w:rsid w:val="00EC779E"/>
    <w:rsid w:val="00ED0FFF"/>
    <w:rsid w:val="00ED279D"/>
    <w:rsid w:val="00ED2867"/>
    <w:rsid w:val="00ED3029"/>
    <w:rsid w:val="00ED31C4"/>
    <w:rsid w:val="00ED32F4"/>
    <w:rsid w:val="00ED34D5"/>
    <w:rsid w:val="00ED3762"/>
    <w:rsid w:val="00ED3830"/>
    <w:rsid w:val="00ED38B2"/>
    <w:rsid w:val="00ED413E"/>
    <w:rsid w:val="00ED45ED"/>
    <w:rsid w:val="00ED49D4"/>
    <w:rsid w:val="00ED4D4A"/>
    <w:rsid w:val="00ED5168"/>
    <w:rsid w:val="00ED6ADA"/>
    <w:rsid w:val="00ED7DE7"/>
    <w:rsid w:val="00ED7F11"/>
    <w:rsid w:val="00EE01CA"/>
    <w:rsid w:val="00EE08BF"/>
    <w:rsid w:val="00EE0990"/>
    <w:rsid w:val="00EE0AED"/>
    <w:rsid w:val="00EE0B27"/>
    <w:rsid w:val="00EE1008"/>
    <w:rsid w:val="00EE1A24"/>
    <w:rsid w:val="00EE1D0B"/>
    <w:rsid w:val="00EE26FD"/>
    <w:rsid w:val="00EE2707"/>
    <w:rsid w:val="00EE2739"/>
    <w:rsid w:val="00EE2D36"/>
    <w:rsid w:val="00EE3CB6"/>
    <w:rsid w:val="00EE4288"/>
    <w:rsid w:val="00EE4E1A"/>
    <w:rsid w:val="00EE5EA2"/>
    <w:rsid w:val="00EE6178"/>
    <w:rsid w:val="00EE6496"/>
    <w:rsid w:val="00EE651A"/>
    <w:rsid w:val="00EE6936"/>
    <w:rsid w:val="00EE6D13"/>
    <w:rsid w:val="00EE7C7C"/>
    <w:rsid w:val="00EE7C87"/>
    <w:rsid w:val="00EE7F5A"/>
    <w:rsid w:val="00EF0232"/>
    <w:rsid w:val="00EF133E"/>
    <w:rsid w:val="00EF1BB4"/>
    <w:rsid w:val="00EF1F12"/>
    <w:rsid w:val="00EF27D2"/>
    <w:rsid w:val="00EF316F"/>
    <w:rsid w:val="00EF3F47"/>
    <w:rsid w:val="00EF4E6A"/>
    <w:rsid w:val="00EF525C"/>
    <w:rsid w:val="00EF56A8"/>
    <w:rsid w:val="00EF5F8E"/>
    <w:rsid w:val="00EF70EF"/>
    <w:rsid w:val="00EF7BA1"/>
    <w:rsid w:val="00EF7D03"/>
    <w:rsid w:val="00EF7E80"/>
    <w:rsid w:val="00F00A17"/>
    <w:rsid w:val="00F012A7"/>
    <w:rsid w:val="00F01370"/>
    <w:rsid w:val="00F0173D"/>
    <w:rsid w:val="00F02D39"/>
    <w:rsid w:val="00F03F2E"/>
    <w:rsid w:val="00F04119"/>
    <w:rsid w:val="00F04E9F"/>
    <w:rsid w:val="00F05182"/>
    <w:rsid w:val="00F054EA"/>
    <w:rsid w:val="00F06581"/>
    <w:rsid w:val="00F07C6E"/>
    <w:rsid w:val="00F07F10"/>
    <w:rsid w:val="00F10BFC"/>
    <w:rsid w:val="00F11175"/>
    <w:rsid w:val="00F113D6"/>
    <w:rsid w:val="00F1164B"/>
    <w:rsid w:val="00F1182E"/>
    <w:rsid w:val="00F118D9"/>
    <w:rsid w:val="00F12A24"/>
    <w:rsid w:val="00F12A3B"/>
    <w:rsid w:val="00F12DA5"/>
    <w:rsid w:val="00F12EDB"/>
    <w:rsid w:val="00F1344B"/>
    <w:rsid w:val="00F13892"/>
    <w:rsid w:val="00F13BDE"/>
    <w:rsid w:val="00F147BC"/>
    <w:rsid w:val="00F148FD"/>
    <w:rsid w:val="00F15087"/>
    <w:rsid w:val="00F15755"/>
    <w:rsid w:val="00F15EF9"/>
    <w:rsid w:val="00F16356"/>
    <w:rsid w:val="00F20CFC"/>
    <w:rsid w:val="00F21D06"/>
    <w:rsid w:val="00F227B6"/>
    <w:rsid w:val="00F239DE"/>
    <w:rsid w:val="00F23B37"/>
    <w:rsid w:val="00F240A9"/>
    <w:rsid w:val="00F242E9"/>
    <w:rsid w:val="00F2443E"/>
    <w:rsid w:val="00F24641"/>
    <w:rsid w:val="00F24C1A"/>
    <w:rsid w:val="00F24FDB"/>
    <w:rsid w:val="00F25054"/>
    <w:rsid w:val="00F25CC9"/>
    <w:rsid w:val="00F260E6"/>
    <w:rsid w:val="00F26570"/>
    <w:rsid w:val="00F271D5"/>
    <w:rsid w:val="00F274E7"/>
    <w:rsid w:val="00F27638"/>
    <w:rsid w:val="00F27694"/>
    <w:rsid w:val="00F2794F"/>
    <w:rsid w:val="00F27C62"/>
    <w:rsid w:val="00F27E83"/>
    <w:rsid w:val="00F30089"/>
    <w:rsid w:val="00F3024B"/>
    <w:rsid w:val="00F31011"/>
    <w:rsid w:val="00F3129D"/>
    <w:rsid w:val="00F31369"/>
    <w:rsid w:val="00F32077"/>
    <w:rsid w:val="00F32235"/>
    <w:rsid w:val="00F3412E"/>
    <w:rsid w:val="00F352D6"/>
    <w:rsid w:val="00F354FC"/>
    <w:rsid w:val="00F35A77"/>
    <w:rsid w:val="00F3623C"/>
    <w:rsid w:val="00F364D9"/>
    <w:rsid w:val="00F3678F"/>
    <w:rsid w:val="00F36993"/>
    <w:rsid w:val="00F371A1"/>
    <w:rsid w:val="00F37416"/>
    <w:rsid w:val="00F4035B"/>
    <w:rsid w:val="00F4086C"/>
    <w:rsid w:val="00F41A29"/>
    <w:rsid w:val="00F41AF9"/>
    <w:rsid w:val="00F41F07"/>
    <w:rsid w:val="00F41FDF"/>
    <w:rsid w:val="00F42194"/>
    <w:rsid w:val="00F431F8"/>
    <w:rsid w:val="00F435B8"/>
    <w:rsid w:val="00F44862"/>
    <w:rsid w:val="00F44B50"/>
    <w:rsid w:val="00F451BD"/>
    <w:rsid w:val="00F4736A"/>
    <w:rsid w:val="00F478B3"/>
    <w:rsid w:val="00F4794A"/>
    <w:rsid w:val="00F5112D"/>
    <w:rsid w:val="00F525E1"/>
    <w:rsid w:val="00F530C1"/>
    <w:rsid w:val="00F547DE"/>
    <w:rsid w:val="00F54E26"/>
    <w:rsid w:val="00F5512B"/>
    <w:rsid w:val="00F5519A"/>
    <w:rsid w:val="00F55A41"/>
    <w:rsid w:val="00F562AF"/>
    <w:rsid w:val="00F5684C"/>
    <w:rsid w:val="00F56B43"/>
    <w:rsid w:val="00F56DEA"/>
    <w:rsid w:val="00F57DBE"/>
    <w:rsid w:val="00F60168"/>
    <w:rsid w:val="00F612F5"/>
    <w:rsid w:val="00F61C87"/>
    <w:rsid w:val="00F61DCC"/>
    <w:rsid w:val="00F62869"/>
    <w:rsid w:val="00F63B83"/>
    <w:rsid w:val="00F64428"/>
    <w:rsid w:val="00F64483"/>
    <w:rsid w:val="00F6543B"/>
    <w:rsid w:val="00F65C24"/>
    <w:rsid w:val="00F65F79"/>
    <w:rsid w:val="00F65FA7"/>
    <w:rsid w:val="00F66581"/>
    <w:rsid w:val="00F6658B"/>
    <w:rsid w:val="00F6681C"/>
    <w:rsid w:val="00F66C9A"/>
    <w:rsid w:val="00F67043"/>
    <w:rsid w:val="00F67344"/>
    <w:rsid w:val="00F702DC"/>
    <w:rsid w:val="00F71344"/>
    <w:rsid w:val="00F718D9"/>
    <w:rsid w:val="00F72660"/>
    <w:rsid w:val="00F72877"/>
    <w:rsid w:val="00F7305A"/>
    <w:rsid w:val="00F73417"/>
    <w:rsid w:val="00F73B7E"/>
    <w:rsid w:val="00F74C68"/>
    <w:rsid w:val="00F74E0C"/>
    <w:rsid w:val="00F75AC4"/>
    <w:rsid w:val="00F76EDB"/>
    <w:rsid w:val="00F77C24"/>
    <w:rsid w:val="00F77C9B"/>
    <w:rsid w:val="00F811F1"/>
    <w:rsid w:val="00F8146A"/>
    <w:rsid w:val="00F819E0"/>
    <w:rsid w:val="00F81C0F"/>
    <w:rsid w:val="00F81F50"/>
    <w:rsid w:val="00F82192"/>
    <w:rsid w:val="00F82C79"/>
    <w:rsid w:val="00F8470E"/>
    <w:rsid w:val="00F8626F"/>
    <w:rsid w:val="00F86868"/>
    <w:rsid w:val="00F86A8B"/>
    <w:rsid w:val="00F8783D"/>
    <w:rsid w:val="00F87E5B"/>
    <w:rsid w:val="00F90061"/>
    <w:rsid w:val="00F90768"/>
    <w:rsid w:val="00F90986"/>
    <w:rsid w:val="00F90D57"/>
    <w:rsid w:val="00F9106E"/>
    <w:rsid w:val="00F915BF"/>
    <w:rsid w:val="00F92585"/>
    <w:rsid w:val="00F933FC"/>
    <w:rsid w:val="00F938D6"/>
    <w:rsid w:val="00F93C70"/>
    <w:rsid w:val="00F94125"/>
    <w:rsid w:val="00F95DF5"/>
    <w:rsid w:val="00F96094"/>
    <w:rsid w:val="00F96A2B"/>
    <w:rsid w:val="00F97FAD"/>
    <w:rsid w:val="00FA04CD"/>
    <w:rsid w:val="00FA0601"/>
    <w:rsid w:val="00FA06F2"/>
    <w:rsid w:val="00FA0798"/>
    <w:rsid w:val="00FA0A7C"/>
    <w:rsid w:val="00FA17B1"/>
    <w:rsid w:val="00FA1E38"/>
    <w:rsid w:val="00FA2254"/>
    <w:rsid w:val="00FA25E2"/>
    <w:rsid w:val="00FA35FD"/>
    <w:rsid w:val="00FA3672"/>
    <w:rsid w:val="00FA37C6"/>
    <w:rsid w:val="00FA3DBA"/>
    <w:rsid w:val="00FA4157"/>
    <w:rsid w:val="00FA42B5"/>
    <w:rsid w:val="00FA43D3"/>
    <w:rsid w:val="00FA46B5"/>
    <w:rsid w:val="00FA4EAC"/>
    <w:rsid w:val="00FA4FAF"/>
    <w:rsid w:val="00FA6305"/>
    <w:rsid w:val="00FA67F2"/>
    <w:rsid w:val="00FA774B"/>
    <w:rsid w:val="00FA7A23"/>
    <w:rsid w:val="00FA7F7F"/>
    <w:rsid w:val="00FB02AA"/>
    <w:rsid w:val="00FB0896"/>
    <w:rsid w:val="00FB0DCD"/>
    <w:rsid w:val="00FB1048"/>
    <w:rsid w:val="00FB13A0"/>
    <w:rsid w:val="00FB26D8"/>
    <w:rsid w:val="00FB31C8"/>
    <w:rsid w:val="00FB363D"/>
    <w:rsid w:val="00FB38D9"/>
    <w:rsid w:val="00FB3D24"/>
    <w:rsid w:val="00FB4954"/>
    <w:rsid w:val="00FB597A"/>
    <w:rsid w:val="00FB69B1"/>
    <w:rsid w:val="00FB77F7"/>
    <w:rsid w:val="00FB7D3D"/>
    <w:rsid w:val="00FC0FD0"/>
    <w:rsid w:val="00FC1286"/>
    <w:rsid w:val="00FC18AB"/>
    <w:rsid w:val="00FC2456"/>
    <w:rsid w:val="00FC2EFC"/>
    <w:rsid w:val="00FC37BC"/>
    <w:rsid w:val="00FC4692"/>
    <w:rsid w:val="00FC471E"/>
    <w:rsid w:val="00FC4A07"/>
    <w:rsid w:val="00FC4D0C"/>
    <w:rsid w:val="00FC5203"/>
    <w:rsid w:val="00FC54EE"/>
    <w:rsid w:val="00FC595E"/>
    <w:rsid w:val="00FC5E8E"/>
    <w:rsid w:val="00FC7215"/>
    <w:rsid w:val="00FC7555"/>
    <w:rsid w:val="00FC7AAC"/>
    <w:rsid w:val="00FC7B44"/>
    <w:rsid w:val="00FD062A"/>
    <w:rsid w:val="00FD1636"/>
    <w:rsid w:val="00FD1875"/>
    <w:rsid w:val="00FD228E"/>
    <w:rsid w:val="00FD245B"/>
    <w:rsid w:val="00FD35E9"/>
    <w:rsid w:val="00FD421B"/>
    <w:rsid w:val="00FD4EB9"/>
    <w:rsid w:val="00FD5F1E"/>
    <w:rsid w:val="00FD6182"/>
    <w:rsid w:val="00FD63D7"/>
    <w:rsid w:val="00FD6968"/>
    <w:rsid w:val="00FD740D"/>
    <w:rsid w:val="00FE0CDC"/>
    <w:rsid w:val="00FE0EFB"/>
    <w:rsid w:val="00FE1413"/>
    <w:rsid w:val="00FE17E7"/>
    <w:rsid w:val="00FE2141"/>
    <w:rsid w:val="00FE26AB"/>
    <w:rsid w:val="00FE2D67"/>
    <w:rsid w:val="00FE2D8C"/>
    <w:rsid w:val="00FE3599"/>
    <w:rsid w:val="00FE3ADF"/>
    <w:rsid w:val="00FE4770"/>
    <w:rsid w:val="00FE4A45"/>
    <w:rsid w:val="00FE4E96"/>
    <w:rsid w:val="00FE542D"/>
    <w:rsid w:val="00FE5953"/>
    <w:rsid w:val="00FE5B0A"/>
    <w:rsid w:val="00FE6144"/>
    <w:rsid w:val="00FE68A4"/>
    <w:rsid w:val="00FE6A53"/>
    <w:rsid w:val="00FF008F"/>
    <w:rsid w:val="00FF0CAA"/>
    <w:rsid w:val="00FF0F6C"/>
    <w:rsid w:val="00FF101C"/>
    <w:rsid w:val="00FF141C"/>
    <w:rsid w:val="00FF1880"/>
    <w:rsid w:val="00FF1952"/>
    <w:rsid w:val="00FF3062"/>
    <w:rsid w:val="00FF3B07"/>
    <w:rsid w:val="00FF3C77"/>
    <w:rsid w:val="00FF5CE8"/>
    <w:rsid w:val="00FF5F2A"/>
    <w:rsid w:val="00FF62F0"/>
    <w:rsid w:val="00FF729E"/>
    <w:rsid w:val="00FF74AE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246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960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258A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1B357A"/>
    <w:pPr>
      <w:keepNext/>
      <w:widowControl w:val="0"/>
      <w:ind w:firstLine="720"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2C6AE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E258A0"/>
    <w:pPr>
      <w:spacing w:before="240" w:after="60"/>
      <w:outlineLvl w:val="6"/>
    </w:pPr>
  </w:style>
  <w:style w:type="paragraph" w:styleId="9">
    <w:name w:val="heading 9"/>
    <w:basedOn w:val="a"/>
    <w:next w:val="a"/>
    <w:qFormat/>
    <w:rsid w:val="006E0C4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4B246E"/>
    <w:pPr>
      <w:widowControl w:val="0"/>
      <w:ind w:firstLine="720"/>
      <w:jc w:val="both"/>
    </w:pPr>
    <w:rPr>
      <w:szCs w:val="20"/>
    </w:rPr>
  </w:style>
  <w:style w:type="paragraph" w:styleId="20">
    <w:name w:val="Body Text Indent 2"/>
    <w:basedOn w:val="a"/>
    <w:link w:val="22"/>
    <w:rsid w:val="004B246E"/>
    <w:pPr>
      <w:ind w:firstLine="420"/>
      <w:jc w:val="both"/>
    </w:pPr>
    <w:rPr>
      <w:szCs w:val="20"/>
    </w:rPr>
  </w:style>
  <w:style w:type="paragraph" w:customStyle="1" w:styleId="a3">
    <w:name w:val="Знак Знак Знак"/>
    <w:basedOn w:val="a"/>
    <w:rsid w:val="001B35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3">
    <w:name w:val="Body Text 2"/>
    <w:basedOn w:val="a"/>
    <w:rsid w:val="001B357A"/>
    <w:pPr>
      <w:spacing w:after="120" w:line="480" w:lineRule="auto"/>
    </w:pPr>
  </w:style>
  <w:style w:type="paragraph" w:styleId="a4">
    <w:name w:val="Body Text Indent"/>
    <w:aliases w:val="Мой Заголовок 1,Основной текст 1,Нумерованный список !!,Надин стиль,Основной текст с отступом Знак"/>
    <w:basedOn w:val="a"/>
    <w:link w:val="11"/>
    <w:rsid w:val="009C7A3E"/>
    <w:pPr>
      <w:spacing w:after="120"/>
      <w:ind w:left="283"/>
    </w:pPr>
  </w:style>
  <w:style w:type="paragraph" w:styleId="a5">
    <w:name w:val="Title"/>
    <w:aliases w:val=" Знак2,Знак1,Знак2"/>
    <w:basedOn w:val="a"/>
    <w:link w:val="a6"/>
    <w:qFormat/>
    <w:rsid w:val="006E0C43"/>
    <w:pPr>
      <w:jc w:val="center"/>
    </w:pPr>
    <w:rPr>
      <w:b/>
      <w:szCs w:val="20"/>
    </w:rPr>
  </w:style>
  <w:style w:type="character" w:customStyle="1" w:styleId="a6">
    <w:name w:val="Название Знак"/>
    <w:aliases w:val=" Знак2 Знак,Знак1 Знак,Знак2 Знак"/>
    <w:link w:val="a5"/>
    <w:rsid w:val="006E0C43"/>
    <w:rPr>
      <w:b/>
      <w:sz w:val="24"/>
      <w:lang w:val="ru-RU" w:eastAsia="ru-RU" w:bidi="ar-SA"/>
    </w:rPr>
  </w:style>
  <w:style w:type="paragraph" w:styleId="a7">
    <w:name w:val="Subtitle"/>
    <w:basedOn w:val="a"/>
    <w:link w:val="a8"/>
    <w:qFormat/>
    <w:rsid w:val="006E0C43"/>
    <w:rPr>
      <w:b/>
    </w:rPr>
  </w:style>
  <w:style w:type="paragraph" w:customStyle="1" w:styleId="24">
    <w:name w:val="заголовок 2"/>
    <w:basedOn w:val="a"/>
    <w:next w:val="a"/>
    <w:rsid w:val="006E0C43"/>
    <w:pPr>
      <w:keepNext/>
      <w:jc w:val="center"/>
      <w:outlineLvl w:val="1"/>
    </w:pPr>
    <w:rPr>
      <w:szCs w:val="20"/>
    </w:rPr>
  </w:style>
  <w:style w:type="paragraph" w:customStyle="1" w:styleId="70">
    <w:name w:val="заголовок 7"/>
    <w:basedOn w:val="a"/>
    <w:next w:val="a"/>
    <w:rsid w:val="006E0C43"/>
    <w:pPr>
      <w:keepNext/>
      <w:widowControl w:val="0"/>
      <w:jc w:val="center"/>
    </w:pPr>
    <w:rPr>
      <w:szCs w:val="20"/>
    </w:rPr>
  </w:style>
  <w:style w:type="paragraph" w:customStyle="1" w:styleId="BodyText22">
    <w:name w:val="Body Text 22"/>
    <w:basedOn w:val="a"/>
    <w:rsid w:val="006E0C4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Cs w:val="20"/>
    </w:rPr>
  </w:style>
  <w:style w:type="character" w:styleId="a9">
    <w:name w:val="Hyperlink"/>
    <w:rsid w:val="006E0C43"/>
    <w:rPr>
      <w:color w:val="auto"/>
      <w:u w:val="none"/>
      <w:vertAlign w:val="baseline"/>
    </w:rPr>
  </w:style>
  <w:style w:type="paragraph" w:styleId="aa">
    <w:name w:val="Body Text"/>
    <w:basedOn w:val="a"/>
    <w:link w:val="ab"/>
    <w:uiPriority w:val="99"/>
    <w:rsid w:val="006E0C43"/>
    <w:pPr>
      <w:spacing w:after="120"/>
    </w:pPr>
  </w:style>
  <w:style w:type="paragraph" w:styleId="3">
    <w:name w:val="Body Text Indent 3"/>
    <w:basedOn w:val="a"/>
    <w:rsid w:val="00C0353C"/>
    <w:pPr>
      <w:spacing w:after="120"/>
      <w:ind w:left="283"/>
    </w:pPr>
    <w:rPr>
      <w:sz w:val="16"/>
      <w:szCs w:val="16"/>
    </w:rPr>
  </w:style>
  <w:style w:type="paragraph" w:styleId="ac">
    <w:name w:val="footer"/>
    <w:basedOn w:val="a"/>
    <w:rsid w:val="006972E6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6972E6"/>
  </w:style>
  <w:style w:type="paragraph" w:styleId="ae">
    <w:name w:val="header"/>
    <w:basedOn w:val="a"/>
    <w:link w:val="af"/>
    <w:uiPriority w:val="99"/>
    <w:rsid w:val="006972E6"/>
    <w:pPr>
      <w:tabs>
        <w:tab w:val="center" w:pos="4677"/>
        <w:tab w:val="right" w:pos="9355"/>
      </w:tabs>
    </w:pPr>
  </w:style>
  <w:style w:type="character" w:customStyle="1" w:styleId="af0">
    <w:name w:val="Знак Знак"/>
    <w:locked/>
    <w:rsid w:val="00A254DF"/>
    <w:rPr>
      <w:b/>
      <w:sz w:val="24"/>
      <w:lang w:val="ru-RU" w:eastAsia="ru-RU" w:bidi="ar-SA"/>
    </w:rPr>
  </w:style>
  <w:style w:type="paragraph" w:styleId="af1">
    <w:name w:val="footnote text"/>
    <w:basedOn w:val="a"/>
    <w:link w:val="af2"/>
    <w:uiPriority w:val="99"/>
    <w:rsid w:val="002C2322"/>
    <w:rPr>
      <w:sz w:val="20"/>
      <w:szCs w:val="20"/>
    </w:rPr>
  </w:style>
  <w:style w:type="paragraph" w:customStyle="1" w:styleId="af3">
    <w:name w:val="Знак Знак Знак"/>
    <w:basedOn w:val="a"/>
    <w:rsid w:val="007E007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4">
    <w:name w:val="footnote reference"/>
    <w:rsid w:val="003960A1"/>
    <w:rPr>
      <w:vertAlign w:val="superscript"/>
    </w:rPr>
  </w:style>
  <w:style w:type="character" w:customStyle="1" w:styleId="af2">
    <w:name w:val="Текст сноски Знак"/>
    <w:link w:val="af1"/>
    <w:uiPriority w:val="99"/>
    <w:rsid w:val="003960A1"/>
  </w:style>
  <w:style w:type="paragraph" w:styleId="af5">
    <w:name w:val="endnote text"/>
    <w:basedOn w:val="a"/>
    <w:link w:val="af6"/>
    <w:rsid w:val="003960A1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rsid w:val="003960A1"/>
  </w:style>
  <w:style w:type="character" w:styleId="af7">
    <w:name w:val="endnote reference"/>
    <w:rsid w:val="003960A1"/>
    <w:rPr>
      <w:vertAlign w:val="superscript"/>
    </w:rPr>
  </w:style>
  <w:style w:type="character" w:customStyle="1" w:styleId="10">
    <w:name w:val="Заголовок 1 Знак"/>
    <w:link w:val="1"/>
    <w:rsid w:val="003960A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Web">
    <w:name w:val="Обычный (Web)"/>
    <w:basedOn w:val="a"/>
    <w:rsid w:val="00764BD0"/>
    <w:pPr>
      <w:spacing w:before="100" w:after="100"/>
    </w:pPr>
    <w:rPr>
      <w:szCs w:val="20"/>
    </w:rPr>
  </w:style>
  <w:style w:type="paragraph" w:styleId="af8">
    <w:name w:val="Normal (Web)"/>
    <w:basedOn w:val="a"/>
    <w:uiPriority w:val="99"/>
    <w:unhideWhenUsed/>
    <w:rsid w:val="00B37021"/>
    <w:pPr>
      <w:spacing w:before="100" w:beforeAutospacing="1" w:after="100" w:afterAutospacing="1"/>
    </w:pPr>
  </w:style>
  <w:style w:type="character" w:customStyle="1" w:styleId="11">
    <w:name w:val="Основной текст с отступом Знак1"/>
    <w:aliases w:val="Мой Заголовок 1 Знак,Основной текст 1 Знак,Нумерованный список !! Знак,Надин стиль Знак,Основной текст с отступом Знак Знак"/>
    <w:link w:val="a4"/>
    <w:rsid w:val="009F4C9B"/>
    <w:rPr>
      <w:sz w:val="24"/>
      <w:szCs w:val="24"/>
    </w:rPr>
  </w:style>
  <w:style w:type="paragraph" w:customStyle="1" w:styleId="value">
    <w:name w:val="value"/>
    <w:basedOn w:val="a"/>
    <w:rsid w:val="002311BE"/>
    <w:pPr>
      <w:spacing w:before="100" w:beforeAutospacing="1" w:after="100" w:afterAutospacing="1"/>
    </w:pPr>
  </w:style>
  <w:style w:type="paragraph" w:styleId="af9">
    <w:name w:val="Balloon Text"/>
    <w:basedOn w:val="a"/>
    <w:link w:val="afa"/>
    <w:rsid w:val="00554964"/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rsid w:val="00554964"/>
    <w:rPr>
      <w:rFonts w:ascii="Tahoma" w:hAnsi="Tahoma" w:cs="Tahoma"/>
      <w:sz w:val="16"/>
      <w:szCs w:val="16"/>
    </w:rPr>
  </w:style>
  <w:style w:type="paragraph" w:customStyle="1" w:styleId="afb">
    <w:name w:val="Знак Знак Знак Знак Знак Знак Знак Знак Знак Знак"/>
    <w:basedOn w:val="a"/>
    <w:rsid w:val="007370D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b">
    <w:name w:val="Основной текст Знак"/>
    <w:link w:val="aa"/>
    <w:uiPriority w:val="99"/>
    <w:rsid w:val="000B3958"/>
    <w:rPr>
      <w:sz w:val="24"/>
      <w:szCs w:val="24"/>
    </w:rPr>
  </w:style>
  <w:style w:type="paragraph" w:styleId="afc">
    <w:name w:val="List Paragraph"/>
    <w:basedOn w:val="a"/>
    <w:uiPriority w:val="34"/>
    <w:qFormat/>
    <w:rsid w:val="00A856B9"/>
    <w:pPr>
      <w:ind w:left="720"/>
      <w:contextualSpacing/>
    </w:pPr>
  </w:style>
  <w:style w:type="character" w:customStyle="1" w:styleId="a8">
    <w:name w:val="Подзаголовок Знак"/>
    <w:link w:val="a7"/>
    <w:rsid w:val="00317B4D"/>
    <w:rPr>
      <w:b/>
      <w:sz w:val="24"/>
      <w:szCs w:val="24"/>
    </w:rPr>
  </w:style>
  <w:style w:type="character" w:customStyle="1" w:styleId="22">
    <w:name w:val="Основной текст с отступом 2 Знак"/>
    <w:link w:val="20"/>
    <w:rsid w:val="00550A82"/>
    <w:rPr>
      <w:sz w:val="24"/>
    </w:rPr>
  </w:style>
  <w:style w:type="paragraph" w:customStyle="1" w:styleId="210">
    <w:name w:val="Основной текст 21"/>
    <w:basedOn w:val="a"/>
    <w:rsid w:val="003C5765"/>
    <w:pPr>
      <w:widowControl w:val="0"/>
      <w:ind w:firstLine="720"/>
      <w:jc w:val="both"/>
    </w:pPr>
    <w:rPr>
      <w:szCs w:val="20"/>
    </w:rPr>
  </w:style>
  <w:style w:type="paragraph" w:customStyle="1" w:styleId="afd">
    <w:name w:val="диссертация"/>
    <w:basedOn w:val="a"/>
    <w:rsid w:val="003C5765"/>
    <w:pPr>
      <w:suppressAutoHyphens/>
      <w:spacing w:line="360" w:lineRule="auto"/>
      <w:ind w:firstLine="851"/>
      <w:jc w:val="both"/>
    </w:pPr>
    <w:rPr>
      <w:sz w:val="28"/>
      <w:szCs w:val="20"/>
      <w:lang w:eastAsia="ar-SA"/>
    </w:rPr>
  </w:style>
  <w:style w:type="paragraph" w:customStyle="1" w:styleId="12">
    <w:name w:val="Абзац списка1"/>
    <w:basedOn w:val="a"/>
    <w:uiPriority w:val="99"/>
    <w:rsid w:val="004F541C"/>
    <w:pPr>
      <w:ind w:left="720"/>
      <w:contextualSpacing/>
    </w:pPr>
    <w:rPr>
      <w:rFonts w:eastAsia="Calibri"/>
      <w:sz w:val="28"/>
      <w:szCs w:val="20"/>
    </w:rPr>
  </w:style>
  <w:style w:type="character" w:customStyle="1" w:styleId="50">
    <w:name w:val="Знак Знак5"/>
    <w:locked/>
    <w:rsid w:val="009407E8"/>
    <w:rPr>
      <w:b/>
      <w:sz w:val="24"/>
      <w:szCs w:val="24"/>
      <w:lang w:val="ru-RU" w:eastAsia="ru-RU" w:bidi="ar-SA"/>
    </w:rPr>
  </w:style>
  <w:style w:type="character" w:customStyle="1" w:styleId="30">
    <w:name w:val="Знак Знак3"/>
    <w:locked/>
    <w:rsid w:val="00A25FCC"/>
    <w:rPr>
      <w:sz w:val="24"/>
      <w:szCs w:val="24"/>
      <w:lang w:bidi="ar-SA"/>
    </w:rPr>
  </w:style>
  <w:style w:type="paragraph" w:customStyle="1" w:styleId="ConsPlusNormal">
    <w:name w:val="ConsPlusNormal"/>
    <w:uiPriority w:val="99"/>
    <w:rsid w:val="005A0AFF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PlusCell">
    <w:name w:val="ConsPlusCell"/>
    <w:uiPriority w:val="99"/>
    <w:rsid w:val="005A0AFF"/>
    <w:pPr>
      <w:autoSpaceDE w:val="0"/>
      <w:autoSpaceDN w:val="0"/>
      <w:adjustRightInd w:val="0"/>
    </w:pPr>
    <w:rPr>
      <w:rFonts w:ascii="Arial" w:hAnsi="Arial"/>
    </w:rPr>
  </w:style>
  <w:style w:type="character" w:customStyle="1" w:styleId="25">
    <w:name w:val="Знак Знак2"/>
    <w:locked/>
    <w:rsid w:val="000B7C08"/>
    <w:rPr>
      <w:lang w:val="ru-RU" w:eastAsia="ru-RU" w:bidi="ar-SA"/>
    </w:rPr>
  </w:style>
  <w:style w:type="paragraph" w:customStyle="1" w:styleId="afe">
    <w:name w:val="Знак"/>
    <w:basedOn w:val="a"/>
    <w:rsid w:val="00EF1BB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40">
    <w:name w:val="Заголовок 4 Знак"/>
    <w:link w:val="4"/>
    <w:rsid w:val="00E31C33"/>
    <w:rPr>
      <w:b/>
      <w:sz w:val="24"/>
    </w:rPr>
  </w:style>
  <w:style w:type="paragraph" w:customStyle="1" w:styleId="ConsPlusNonformat">
    <w:name w:val="ConsPlusNonformat"/>
    <w:rsid w:val="00473D3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f">
    <w:name w:val="Plain Text"/>
    <w:basedOn w:val="a"/>
    <w:link w:val="aff0"/>
    <w:uiPriority w:val="99"/>
    <w:unhideWhenUsed/>
    <w:rsid w:val="00D156F0"/>
    <w:rPr>
      <w:rFonts w:ascii="Consolas" w:eastAsia="Calibri" w:hAnsi="Consolas"/>
      <w:sz w:val="21"/>
      <w:szCs w:val="21"/>
      <w:lang w:eastAsia="en-US"/>
    </w:rPr>
  </w:style>
  <w:style w:type="character" w:customStyle="1" w:styleId="aff0">
    <w:name w:val="Текст Знак"/>
    <w:link w:val="aff"/>
    <w:uiPriority w:val="99"/>
    <w:rsid w:val="00D156F0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f">
    <w:name w:val="Верхний колонтитул Знак"/>
    <w:link w:val="ae"/>
    <w:uiPriority w:val="99"/>
    <w:rsid w:val="005971A2"/>
    <w:rPr>
      <w:sz w:val="24"/>
      <w:szCs w:val="24"/>
    </w:rPr>
  </w:style>
  <w:style w:type="table" w:styleId="aff1">
    <w:name w:val="Table Grid"/>
    <w:basedOn w:val="a1"/>
    <w:rsid w:val="00D467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No Spacing"/>
    <w:uiPriority w:val="99"/>
    <w:qFormat/>
    <w:rsid w:val="00597E20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22403-6698-43BC-8CF6-CDC9F5B12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7504</TotalTime>
  <Pages>7</Pages>
  <Words>1972</Words>
  <Characters>11245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MinEk</Company>
  <LinksUpToDate>false</LinksUpToDate>
  <CharactersWithSpaces>13191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nosov</dc:creator>
  <cp:lastModifiedBy>User</cp:lastModifiedBy>
  <cp:revision>1148</cp:revision>
  <cp:lastPrinted>2025-07-31T05:15:00Z</cp:lastPrinted>
  <dcterms:created xsi:type="dcterms:W3CDTF">2022-04-06T08:22:00Z</dcterms:created>
  <dcterms:modified xsi:type="dcterms:W3CDTF">2026-01-26T08:27:00Z</dcterms:modified>
</cp:coreProperties>
</file>